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808"/>
        <w:gridCol w:w="4500"/>
        <w:gridCol w:w="2700"/>
      </w:tblGrid>
      <w:tr w:rsidR="00477CE9" w:rsidTr="004E30C2">
        <w:tc>
          <w:tcPr>
            <w:tcW w:w="2808" w:type="dxa"/>
          </w:tcPr>
          <w:p w:rsidR="00477CE9" w:rsidRPr="004F747A" w:rsidRDefault="00477CE9" w:rsidP="004E30C2">
            <w:pPr>
              <w:jc w:val="center"/>
              <w:rPr>
                <w:rFonts w:ascii="Comic Sans MS" w:hAnsi="Comic Sans MS"/>
              </w:rPr>
            </w:pPr>
            <w:r w:rsidRPr="004F747A">
              <w:rPr>
                <w:rFonts w:ascii="Comic Sans MS" w:hAnsi="Comic Sans MS"/>
                <w:sz w:val="24"/>
                <w:szCs w:val="24"/>
              </w:rPr>
              <w:object w:dxaOrig="10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6pt;height:52.3pt" o:ole="" fillcolor="window">
                  <v:imagedata r:id="rId8" o:title=""/>
                </v:shape>
                <o:OLEObject Type="Embed" ProgID="MSPhotoEd.3" ShapeID="_x0000_i1025" DrawAspect="Content" ObjectID="_1543555936" r:id="rId9"/>
              </w:object>
            </w:r>
          </w:p>
          <w:p w:rsidR="00477CE9" w:rsidRPr="004F747A" w:rsidRDefault="00477CE9" w:rsidP="004E30C2">
            <w:pPr>
              <w:ind w:right="-171"/>
              <w:rPr>
                <w:b/>
                <w:bCs/>
                <w:i/>
                <w:iCs/>
              </w:rPr>
            </w:pPr>
          </w:p>
          <w:p w:rsidR="00477CE9" w:rsidRPr="004F747A" w:rsidRDefault="00477CE9" w:rsidP="004E30C2">
            <w:pPr>
              <w:ind w:right="-171"/>
              <w:rPr>
                <w:b/>
                <w:bCs/>
                <w:i/>
                <w:iCs/>
              </w:rPr>
            </w:pPr>
            <w:r w:rsidRPr="004F747A">
              <w:rPr>
                <w:b/>
                <w:bCs/>
                <w:i/>
                <w:iCs/>
                <w:sz w:val="22"/>
                <w:szCs w:val="22"/>
              </w:rPr>
              <w:t xml:space="preserve">      UNIONE EUROPEA</w:t>
            </w:r>
          </w:p>
          <w:p w:rsidR="00477CE9" w:rsidRDefault="00477CE9" w:rsidP="004E30C2">
            <w:pPr>
              <w:jc w:val="center"/>
            </w:pPr>
            <w:r w:rsidRPr="004F747A">
              <w:rPr>
                <w:b/>
                <w:bCs/>
                <w:i/>
                <w:iCs/>
              </w:rPr>
              <w:t>Fondo Sociale Europeo</w:t>
            </w:r>
          </w:p>
        </w:tc>
        <w:tc>
          <w:tcPr>
            <w:tcW w:w="4500" w:type="dxa"/>
          </w:tcPr>
          <w:p w:rsidR="00477CE9" w:rsidRDefault="00477CE9" w:rsidP="004E30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040" cy="6223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CE9" w:rsidRPr="004F747A" w:rsidRDefault="00477CE9" w:rsidP="004E30C2">
            <w:pPr>
              <w:jc w:val="center"/>
              <w:rPr>
                <w:b/>
                <w:bCs/>
                <w:sz w:val="16"/>
                <w:szCs w:val="16"/>
              </w:rPr>
            </w:pPr>
            <w:r w:rsidRPr="004F747A">
              <w:rPr>
                <w:b/>
                <w:bCs/>
                <w:sz w:val="16"/>
                <w:szCs w:val="16"/>
              </w:rPr>
              <w:t>II CIRCOLO DIDATTICO “PROF. V. CAPUTI”</w:t>
            </w:r>
          </w:p>
          <w:p w:rsidR="00477CE9" w:rsidRPr="004F747A" w:rsidRDefault="00477CE9" w:rsidP="004E30C2">
            <w:pPr>
              <w:jc w:val="center"/>
              <w:rPr>
                <w:bCs/>
                <w:sz w:val="16"/>
                <w:szCs w:val="16"/>
              </w:rPr>
            </w:pPr>
            <w:r w:rsidRPr="004F747A">
              <w:rPr>
                <w:bCs/>
                <w:sz w:val="16"/>
                <w:szCs w:val="16"/>
              </w:rPr>
              <w:t>Via XXV Aprile, n. 4 -76011 Bisceglie (BT)</w:t>
            </w:r>
          </w:p>
          <w:p w:rsidR="00477CE9" w:rsidRPr="004F747A" w:rsidRDefault="00477CE9" w:rsidP="004E30C2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tel./fax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F747A">
                <w:rPr>
                  <w:b/>
                  <w:sz w:val="16"/>
                  <w:szCs w:val="16"/>
                </w:rPr>
                <w:t>080/3955056</w:t>
              </w:r>
            </w:smartTag>
            <w:r w:rsidRPr="004F747A">
              <w:rPr>
                <w:b/>
                <w:sz w:val="16"/>
                <w:szCs w:val="16"/>
              </w:rPr>
              <w:t xml:space="preserve"> – Cod. Scuola BAEE06900X –</w:t>
            </w:r>
          </w:p>
          <w:p w:rsidR="00477CE9" w:rsidRPr="004F747A" w:rsidRDefault="00477CE9" w:rsidP="004E30C2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Uff. </w:t>
            </w:r>
            <w:proofErr w:type="spellStart"/>
            <w:r w:rsidRPr="004F747A">
              <w:rPr>
                <w:b/>
                <w:sz w:val="16"/>
                <w:szCs w:val="16"/>
              </w:rPr>
              <w:t>serv</w:t>
            </w:r>
            <w:proofErr w:type="spellEnd"/>
            <w:r w:rsidRPr="004F747A">
              <w:rPr>
                <w:b/>
                <w:sz w:val="16"/>
                <w:szCs w:val="16"/>
              </w:rPr>
              <w:t xml:space="preserve">. 654 –C.F.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F747A">
                <w:rPr>
                  <w:b/>
                  <w:sz w:val="16"/>
                  <w:szCs w:val="16"/>
                </w:rPr>
                <w:t>83004410722</w:t>
              </w:r>
            </w:smartTag>
          </w:p>
          <w:p w:rsidR="00477CE9" w:rsidRPr="004F747A" w:rsidRDefault="00477CE9" w:rsidP="004E30C2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e-mail istituzionale: </w:t>
            </w:r>
            <w:hyperlink r:id="rId11" w:history="1">
              <w:r w:rsidRPr="004F747A">
                <w:rPr>
                  <w:rStyle w:val="Collegamentoipertestuale"/>
                  <w:b/>
                  <w:i/>
                  <w:sz w:val="16"/>
                  <w:szCs w:val="16"/>
                </w:rPr>
                <w:t>baee06900x@istruzione.it</w:t>
              </w:r>
            </w:hyperlink>
            <w:r w:rsidRPr="004F747A">
              <w:rPr>
                <w:b/>
                <w:sz w:val="16"/>
                <w:szCs w:val="16"/>
              </w:rPr>
              <w:t>;</w:t>
            </w:r>
          </w:p>
          <w:p w:rsidR="00477CE9" w:rsidRPr="004F747A" w:rsidRDefault="00477CE9" w:rsidP="004E30C2">
            <w:pPr>
              <w:jc w:val="center"/>
              <w:rPr>
                <w:sz w:val="16"/>
                <w:szCs w:val="16"/>
                <w:lang w:val="en-GB"/>
              </w:rPr>
            </w:pPr>
            <w:r w:rsidRPr="004F747A">
              <w:rPr>
                <w:b/>
                <w:sz w:val="16"/>
                <w:szCs w:val="16"/>
                <w:lang w:val="en-GB"/>
              </w:rPr>
              <w:t xml:space="preserve">P.E.C.:  </w:t>
            </w:r>
            <w:r w:rsidRPr="004F747A">
              <w:rPr>
                <w:sz w:val="16"/>
                <w:szCs w:val="16"/>
                <w:lang w:val="en-GB"/>
              </w:rPr>
              <w:t>BAEE06900X@PEC.ISTRUZIONE.IT</w:t>
            </w:r>
          </w:p>
          <w:p w:rsidR="00477CE9" w:rsidRDefault="00477CE9" w:rsidP="004E30C2">
            <w:pPr>
              <w:jc w:val="center"/>
            </w:pPr>
            <w:r w:rsidRPr="004F747A">
              <w:rPr>
                <w:b/>
                <w:sz w:val="16"/>
                <w:szCs w:val="16"/>
              </w:rPr>
              <w:t>Sito della Scuola: http://www.secondocircolobisceglie.gov.it/</w:t>
            </w:r>
          </w:p>
        </w:tc>
        <w:tc>
          <w:tcPr>
            <w:tcW w:w="2700" w:type="dxa"/>
          </w:tcPr>
          <w:p w:rsidR="00477CE9" w:rsidRDefault="00477CE9" w:rsidP="004E30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9140" cy="749300"/>
                  <wp:effectExtent l="19050" t="0" r="3810" b="0"/>
                  <wp:docPr id="3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CE9" w:rsidRPr="004F747A" w:rsidRDefault="00477CE9" w:rsidP="004E30C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77CE9" w:rsidRPr="004F747A" w:rsidRDefault="00477CE9" w:rsidP="004E30C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IL CIRCOLO TRA CONTINUITA’</w:t>
            </w:r>
          </w:p>
          <w:p w:rsidR="00477CE9" w:rsidRPr="004F747A" w:rsidRDefault="00477CE9" w:rsidP="004E30C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477CE9" w:rsidRPr="004F747A" w:rsidRDefault="00477CE9" w:rsidP="004E30C2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INNOVAZIONE</w:t>
            </w:r>
          </w:p>
          <w:p w:rsidR="00477CE9" w:rsidRDefault="00477CE9" w:rsidP="004E30C2">
            <w:pPr>
              <w:jc w:val="center"/>
            </w:pPr>
          </w:p>
        </w:tc>
      </w:tr>
    </w:tbl>
    <w:p w:rsidR="0026470D" w:rsidRDefault="0026470D"/>
    <w:p w:rsidR="00477CE9" w:rsidRDefault="00477CE9"/>
    <w:p w:rsidR="00477CE9" w:rsidRPr="00477CE9" w:rsidRDefault="00477CE9">
      <w:pPr>
        <w:rPr>
          <w:sz w:val="28"/>
          <w:szCs w:val="28"/>
        </w:rPr>
      </w:pPr>
    </w:p>
    <w:p w:rsidR="00477CE9" w:rsidRPr="00AD218C" w:rsidRDefault="00477CE9" w:rsidP="00DE324A">
      <w:pPr>
        <w:jc w:val="center"/>
        <w:rPr>
          <w:b/>
          <w:sz w:val="22"/>
          <w:szCs w:val="22"/>
        </w:rPr>
      </w:pPr>
      <w:r w:rsidRPr="00AD218C">
        <w:rPr>
          <w:b/>
          <w:sz w:val="22"/>
          <w:szCs w:val="22"/>
        </w:rPr>
        <w:t xml:space="preserve">PDP ALUNNI STRANIERI. </w:t>
      </w:r>
      <w:proofErr w:type="spellStart"/>
      <w:r w:rsidRPr="00AD218C">
        <w:rPr>
          <w:b/>
          <w:sz w:val="22"/>
          <w:szCs w:val="22"/>
        </w:rPr>
        <w:t>………………</w:t>
      </w:r>
      <w:proofErr w:type="spellEnd"/>
    </w:p>
    <w:p w:rsidR="00477CE9" w:rsidRPr="00AD218C" w:rsidRDefault="00477CE9" w:rsidP="00DE324A">
      <w:pPr>
        <w:jc w:val="center"/>
        <w:rPr>
          <w:b/>
          <w:sz w:val="22"/>
          <w:szCs w:val="22"/>
        </w:rPr>
      </w:pPr>
      <w:proofErr w:type="spellStart"/>
      <w:r w:rsidRPr="00AD218C">
        <w:rPr>
          <w:b/>
          <w:sz w:val="22"/>
          <w:szCs w:val="22"/>
        </w:rPr>
        <w:t>A.S……………………</w:t>
      </w:r>
      <w:proofErr w:type="spellEnd"/>
      <w:r w:rsidRPr="00AD218C">
        <w:rPr>
          <w:b/>
          <w:sz w:val="22"/>
          <w:szCs w:val="22"/>
        </w:rPr>
        <w:t>.</w:t>
      </w:r>
    </w:p>
    <w:p w:rsidR="00477CE9" w:rsidRPr="00696AEC" w:rsidRDefault="00477CE9" w:rsidP="00477CE9">
      <w:pPr>
        <w:rPr>
          <w:sz w:val="22"/>
          <w:szCs w:val="22"/>
        </w:rPr>
      </w:pPr>
    </w:p>
    <w:p w:rsidR="00477CE9" w:rsidRPr="00696AEC" w:rsidRDefault="00BD1A47" w:rsidP="00477CE9">
      <w:pPr>
        <w:rPr>
          <w:sz w:val="22"/>
          <w:szCs w:val="22"/>
        </w:rPr>
      </w:pPr>
      <w:r w:rsidRPr="00696AEC">
        <w:rPr>
          <w:sz w:val="22"/>
          <w:szCs w:val="22"/>
        </w:rPr>
        <w:t>1.</w:t>
      </w:r>
      <w:r w:rsidR="00477CE9" w:rsidRPr="00696AEC">
        <w:rPr>
          <w:sz w:val="22"/>
          <w:szCs w:val="22"/>
        </w:rPr>
        <w:t>DATI GENERALI</w:t>
      </w:r>
    </w:p>
    <w:p w:rsidR="00477CE9" w:rsidRPr="00696AEC" w:rsidRDefault="00477CE9" w:rsidP="00477CE9">
      <w:pPr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484"/>
        <w:gridCol w:w="5924"/>
      </w:tblGrid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tabs>
                <w:tab w:val="left" w:pos="1149"/>
              </w:tabs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NOME E COGNOME</w:t>
            </w:r>
          </w:p>
          <w:p w:rsidR="00477CE9" w:rsidRPr="00696AEC" w:rsidRDefault="00477CE9" w:rsidP="00477CE9">
            <w:pPr>
              <w:pStyle w:val="Paragrafoelenco"/>
              <w:tabs>
                <w:tab w:val="left" w:pos="1149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DATA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NASCITA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BE29C3" w:rsidRPr="00696AEC" w:rsidTr="00BD1A47">
        <w:tc>
          <w:tcPr>
            <w:tcW w:w="3650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NAZIONALITA’</w:t>
            </w:r>
          </w:p>
        </w:tc>
        <w:tc>
          <w:tcPr>
            <w:tcW w:w="6096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BE29C3" w:rsidRPr="00696AEC" w:rsidTr="00BD1A47">
        <w:tc>
          <w:tcPr>
            <w:tcW w:w="3650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DATA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ARRIVO IN ITALIA</w:t>
            </w:r>
          </w:p>
        </w:tc>
        <w:tc>
          <w:tcPr>
            <w:tcW w:w="6096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CLASSE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PLESSO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INSEGNANTE TUTOR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CLASSE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477CE9" w:rsidRPr="00696AEC" w:rsidTr="00BD1A47">
        <w:tc>
          <w:tcPr>
            <w:tcW w:w="3650" w:type="dxa"/>
          </w:tcPr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GRADO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SCOLARIZZAZIONE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77CE9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Numero degli anni di scolarità </w:t>
            </w:r>
            <w:proofErr w:type="spellStart"/>
            <w:r w:rsidRPr="00696AEC">
              <w:rPr>
                <w:sz w:val="22"/>
                <w:szCs w:val="22"/>
              </w:rPr>
              <w:t>……….di</w:t>
            </w:r>
            <w:proofErr w:type="spellEnd"/>
            <w:r w:rsidRPr="00696AEC">
              <w:rPr>
                <w:sz w:val="22"/>
                <w:szCs w:val="22"/>
              </w:rPr>
              <w:t xml:space="preserve"> cui nel paese d’</w:t>
            </w:r>
            <w:proofErr w:type="spellStart"/>
            <w:r w:rsidRPr="00696AEC">
              <w:rPr>
                <w:sz w:val="22"/>
                <w:szCs w:val="22"/>
              </w:rPr>
              <w:t>origine………</w:t>
            </w:r>
            <w:proofErr w:type="spellEnd"/>
            <w:r w:rsidRPr="00696AEC">
              <w:rPr>
                <w:sz w:val="22"/>
                <w:szCs w:val="22"/>
              </w:rPr>
              <w:t>.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Scuola di provenienza( italiana e/o di altro Paese)</w:t>
            </w:r>
            <w:proofErr w:type="spellStart"/>
            <w:r w:rsidRPr="00696AEC">
              <w:rPr>
                <w:sz w:val="22"/>
                <w:szCs w:val="22"/>
              </w:rPr>
              <w:t>…………………………</w:t>
            </w:r>
            <w:proofErr w:type="spellEnd"/>
            <w:r w:rsidRPr="00696AEC">
              <w:rPr>
                <w:sz w:val="22"/>
                <w:szCs w:val="22"/>
              </w:rPr>
              <w:t>..............................</w:t>
            </w:r>
          </w:p>
          <w:p w:rsidR="00477CE9" w:rsidRPr="00696AEC" w:rsidRDefault="00477CE9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DE324A" w:rsidRPr="00696AEC" w:rsidTr="00BD1A47">
        <w:tc>
          <w:tcPr>
            <w:tcW w:w="3650" w:type="dxa"/>
          </w:tcPr>
          <w:p w:rsidR="00DE324A" w:rsidRPr="00696AEC" w:rsidRDefault="00DE324A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INTERVENTI PREGRESSI E O CONTEMPORANEI AL PERCORSO SCOLASTICO.</w:t>
            </w:r>
          </w:p>
        </w:tc>
        <w:tc>
          <w:tcPr>
            <w:tcW w:w="6096" w:type="dxa"/>
          </w:tcPr>
          <w:p w:rsidR="00DE324A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( eventuali attività extrascolastiche linguistiche o meno..)</w:t>
            </w:r>
          </w:p>
        </w:tc>
      </w:tr>
      <w:tr w:rsidR="00BE29C3" w:rsidRPr="00696AEC" w:rsidTr="00BD1A47">
        <w:tc>
          <w:tcPr>
            <w:tcW w:w="3650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LINGUA PARLATA IN FAMIGLIA</w:t>
            </w:r>
          </w:p>
        </w:tc>
        <w:tc>
          <w:tcPr>
            <w:tcW w:w="6096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  <w:tr w:rsidR="00BE29C3" w:rsidRPr="00696AEC" w:rsidTr="00BD1A47">
        <w:tc>
          <w:tcPr>
            <w:tcW w:w="3650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LINGUA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SCOLARITA’ NEL PAESE </w:t>
            </w:r>
            <w:proofErr w:type="spellStart"/>
            <w:r w:rsidRPr="00696AEC">
              <w:rPr>
                <w:sz w:val="22"/>
                <w:szCs w:val="22"/>
              </w:rPr>
              <w:t>DI</w:t>
            </w:r>
            <w:proofErr w:type="spellEnd"/>
            <w:r w:rsidRPr="00696AEC">
              <w:rPr>
                <w:sz w:val="22"/>
                <w:szCs w:val="22"/>
              </w:rPr>
              <w:t xml:space="preserve"> ORIGINE</w:t>
            </w:r>
          </w:p>
        </w:tc>
        <w:tc>
          <w:tcPr>
            <w:tcW w:w="6096" w:type="dxa"/>
          </w:tcPr>
          <w:p w:rsidR="00BE29C3" w:rsidRPr="00696AEC" w:rsidRDefault="00BE29C3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</w:tbl>
    <w:p w:rsidR="00477CE9" w:rsidRPr="00696AEC" w:rsidRDefault="00477CE9" w:rsidP="00477CE9">
      <w:pPr>
        <w:pStyle w:val="Paragrafoelenco"/>
        <w:rPr>
          <w:sz w:val="22"/>
          <w:szCs w:val="22"/>
        </w:rPr>
      </w:pPr>
    </w:p>
    <w:p w:rsidR="00EC7CAC" w:rsidRPr="00696AEC" w:rsidRDefault="00EC7CAC" w:rsidP="00EC7CAC">
      <w:pPr>
        <w:tabs>
          <w:tab w:val="left" w:pos="5701"/>
        </w:tabs>
        <w:spacing w:line="0" w:lineRule="atLeas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 xml:space="preserve">1.1 TIPOLOGIA </w:t>
      </w:r>
      <w:proofErr w:type="spellStart"/>
      <w:r w:rsidRPr="00696AEC">
        <w:rPr>
          <w:rFonts w:eastAsia="Arial"/>
          <w:b/>
          <w:sz w:val="22"/>
          <w:szCs w:val="22"/>
        </w:rPr>
        <w:t>DI</w:t>
      </w:r>
      <w:proofErr w:type="spellEnd"/>
      <w:r w:rsidRPr="00696AEC">
        <w:rPr>
          <w:rFonts w:eastAsia="Arial"/>
          <w:b/>
          <w:sz w:val="22"/>
          <w:szCs w:val="22"/>
        </w:rPr>
        <w:t xml:space="preserve"> BISOGNO EDUCATIVO SPECIALE</w:t>
      </w:r>
      <w:r w:rsidRPr="00696AEC">
        <w:rPr>
          <w:rFonts w:eastAsia="Arial"/>
          <w:sz w:val="22"/>
          <w:szCs w:val="22"/>
        </w:rPr>
        <w:t>:</w:t>
      </w:r>
      <w:r w:rsidRPr="00696AEC">
        <w:rPr>
          <w:sz w:val="22"/>
          <w:szCs w:val="22"/>
        </w:rPr>
        <w:tab/>
      </w:r>
      <w:r w:rsidRPr="00696AEC">
        <w:rPr>
          <w:rFonts w:eastAsia="Arial"/>
          <w:sz w:val="22"/>
          <w:szCs w:val="22"/>
        </w:rPr>
        <w:t>indicare con</w:t>
      </w:r>
      <w:r w:rsidR="00C121BE">
        <w:rPr>
          <w:rFonts w:eastAsia="Arial"/>
          <w:sz w:val="22"/>
          <w:szCs w:val="22"/>
        </w:rPr>
        <w:t xml:space="preserve"> x</w:t>
      </w:r>
    </w:p>
    <w:p w:rsidR="00EC7CAC" w:rsidRPr="00696AEC" w:rsidRDefault="00EC7CAC" w:rsidP="00EC7CAC">
      <w:pPr>
        <w:spacing w:line="253" w:lineRule="exact"/>
        <w:rPr>
          <w:sz w:val="22"/>
          <w:szCs w:val="22"/>
        </w:rPr>
      </w:pPr>
    </w:p>
    <w:p w:rsidR="00EC7CAC" w:rsidRPr="00696AEC" w:rsidRDefault="00EC7CAC" w:rsidP="00F50DA0">
      <w:pPr>
        <w:numPr>
          <w:ilvl w:val="0"/>
          <w:numId w:val="5"/>
        </w:numPr>
        <w:tabs>
          <w:tab w:val="left" w:pos="230"/>
        </w:tabs>
        <w:spacing w:line="236" w:lineRule="auto"/>
        <w:ind w:right="160" w:hanging="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>A</w:t>
      </w:r>
      <w:r w:rsidRPr="00696AEC">
        <w:rPr>
          <w:rFonts w:eastAsia="Arial"/>
          <w:sz w:val="22"/>
          <w:szCs w:val="22"/>
        </w:rPr>
        <w:t>. alunno NAI ( si intendono gli alunni stranieri inseriti per la prima volta nel nostro sistema</w:t>
      </w:r>
      <w:r w:rsidR="00F50DA0">
        <w:rPr>
          <w:rFonts w:eastAsia="Arial"/>
          <w:sz w:val="22"/>
          <w:szCs w:val="22"/>
        </w:rPr>
        <w:t xml:space="preserve"> </w:t>
      </w:r>
      <w:r w:rsidRPr="00696AEC">
        <w:rPr>
          <w:rFonts w:eastAsia="Arial"/>
          <w:sz w:val="22"/>
          <w:szCs w:val="22"/>
        </w:rPr>
        <w:t>scolastico nell’anno scolastico in corso e/o in quello precedente)</w:t>
      </w:r>
    </w:p>
    <w:p w:rsidR="00EC7CAC" w:rsidRPr="00696AEC" w:rsidRDefault="00EC7CAC" w:rsidP="00F50DA0">
      <w:pPr>
        <w:spacing w:line="247" w:lineRule="exact"/>
        <w:jc w:val="both"/>
        <w:rPr>
          <w:rFonts w:eastAsia="PMingLiU"/>
          <w:sz w:val="22"/>
          <w:szCs w:val="22"/>
        </w:rPr>
      </w:pPr>
    </w:p>
    <w:p w:rsidR="00EC7CAC" w:rsidRPr="00696AEC" w:rsidRDefault="00EC7CAC" w:rsidP="00F50DA0">
      <w:pPr>
        <w:numPr>
          <w:ilvl w:val="0"/>
          <w:numId w:val="5"/>
        </w:numPr>
        <w:tabs>
          <w:tab w:val="left" w:pos="230"/>
        </w:tabs>
        <w:spacing w:line="238" w:lineRule="auto"/>
        <w:ind w:right="240" w:hanging="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 xml:space="preserve">B </w:t>
      </w:r>
      <w:r w:rsidRPr="00696AEC">
        <w:rPr>
          <w:rFonts w:eastAsia="Arial"/>
          <w:sz w:val="22"/>
          <w:szCs w:val="22"/>
        </w:rPr>
        <w:t xml:space="preserve">alunno straniero giunto in Italia nell’ultimo triennio (si intendono gli alunni che </w:t>
      </w:r>
      <w:proofErr w:type="spellStart"/>
      <w:r w:rsidRPr="00696AEC">
        <w:rPr>
          <w:rFonts w:eastAsia="Arial"/>
          <w:sz w:val="22"/>
          <w:szCs w:val="22"/>
        </w:rPr>
        <w:t>hannosuperato</w:t>
      </w:r>
      <w:proofErr w:type="spellEnd"/>
      <w:r w:rsidRPr="00696AEC">
        <w:rPr>
          <w:rFonts w:eastAsia="Arial"/>
          <w:sz w:val="22"/>
          <w:szCs w:val="22"/>
        </w:rPr>
        <w:t xml:space="preserve"> la prima alfabetizzazione ma ancora non hanno raggiunto quelle competenze nella lingua italiana tali da poter affrontare le materie di studio )</w:t>
      </w:r>
    </w:p>
    <w:p w:rsidR="00EC7CAC" w:rsidRPr="00696AEC" w:rsidRDefault="00EC7CAC" w:rsidP="00F50DA0">
      <w:pPr>
        <w:spacing w:line="244" w:lineRule="exact"/>
        <w:jc w:val="both"/>
        <w:rPr>
          <w:rFonts w:eastAsia="PMingLiU"/>
          <w:sz w:val="22"/>
          <w:szCs w:val="22"/>
        </w:rPr>
      </w:pPr>
    </w:p>
    <w:p w:rsidR="00EC7CAC" w:rsidRPr="00696AEC" w:rsidRDefault="00EC7CAC" w:rsidP="00F50DA0">
      <w:pPr>
        <w:numPr>
          <w:ilvl w:val="0"/>
          <w:numId w:val="5"/>
        </w:numPr>
        <w:tabs>
          <w:tab w:val="left" w:pos="230"/>
        </w:tabs>
        <w:spacing w:line="238" w:lineRule="auto"/>
        <w:ind w:right="260" w:hanging="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 xml:space="preserve">C. </w:t>
      </w:r>
      <w:r w:rsidRPr="00696AEC">
        <w:rPr>
          <w:rFonts w:eastAsia="Arial"/>
          <w:sz w:val="22"/>
          <w:szCs w:val="22"/>
        </w:rPr>
        <w:t xml:space="preserve">alunno straniero che pur essendo in Italia da più anni trova ancora difficoltà nella </w:t>
      </w:r>
      <w:proofErr w:type="spellStart"/>
      <w:r w:rsidRPr="00696AEC">
        <w:rPr>
          <w:rFonts w:eastAsia="Arial"/>
          <w:sz w:val="22"/>
          <w:szCs w:val="22"/>
        </w:rPr>
        <w:t>linguaitaliana</w:t>
      </w:r>
      <w:proofErr w:type="spellEnd"/>
      <w:r w:rsidRPr="00696AEC">
        <w:rPr>
          <w:rFonts w:eastAsia="Arial"/>
          <w:sz w:val="22"/>
          <w:szCs w:val="22"/>
        </w:rPr>
        <w:t xml:space="preserve"> ed in particolare in quella dello studio</w:t>
      </w:r>
    </w:p>
    <w:p w:rsidR="00EC7CAC" w:rsidRPr="00696AEC" w:rsidRDefault="00EC7CAC" w:rsidP="00F50DA0">
      <w:pPr>
        <w:spacing w:line="239" w:lineRule="exact"/>
        <w:jc w:val="both"/>
        <w:rPr>
          <w:rFonts w:eastAsia="PMingLiU"/>
          <w:sz w:val="22"/>
          <w:szCs w:val="22"/>
        </w:rPr>
      </w:pPr>
    </w:p>
    <w:p w:rsidR="00A13FB9" w:rsidRPr="00A13FB9" w:rsidRDefault="00EC7CAC" w:rsidP="00F50DA0">
      <w:pPr>
        <w:numPr>
          <w:ilvl w:val="1"/>
          <w:numId w:val="5"/>
        </w:numPr>
        <w:tabs>
          <w:tab w:val="left" w:pos="222"/>
        </w:tabs>
        <w:spacing w:line="229" w:lineRule="auto"/>
        <w:ind w:hanging="221"/>
        <w:jc w:val="both"/>
        <w:rPr>
          <w:rFonts w:eastAsia="PMingLiU"/>
          <w:sz w:val="22"/>
          <w:szCs w:val="22"/>
        </w:rPr>
      </w:pPr>
      <w:r w:rsidRPr="00A13FB9">
        <w:rPr>
          <w:rFonts w:eastAsia="Arial"/>
          <w:b/>
          <w:sz w:val="22"/>
          <w:szCs w:val="22"/>
        </w:rPr>
        <w:t xml:space="preserve">D. </w:t>
      </w:r>
      <w:r w:rsidRPr="00A13FB9">
        <w:rPr>
          <w:rFonts w:eastAsia="Arial"/>
          <w:sz w:val="22"/>
          <w:szCs w:val="22"/>
        </w:rPr>
        <w:t>Alunno straniero con età anagrafica non corrispondente alla classe d’inserimento causa</w:t>
      </w:r>
      <w:r w:rsidR="00C121BE" w:rsidRPr="00A13FB9">
        <w:rPr>
          <w:rFonts w:eastAsia="Arial"/>
          <w:sz w:val="22"/>
          <w:szCs w:val="22"/>
        </w:rPr>
        <w:t>:</w:t>
      </w:r>
    </w:p>
    <w:p w:rsidR="00A13FB9" w:rsidRPr="00A13FB9" w:rsidRDefault="00EC7CAC" w:rsidP="00F50DA0">
      <w:pPr>
        <w:numPr>
          <w:ilvl w:val="1"/>
          <w:numId w:val="17"/>
        </w:numPr>
        <w:tabs>
          <w:tab w:val="left" w:pos="222"/>
        </w:tabs>
        <w:spacing w:line="228" w:lineRule="auto"/>
        <w:ind w:left="221" w:hanging="221"/>
        <w:jc w:val="both"/>
        <w:rPr>
          <w:rFonts w:eastAsia="PMingLiU"/>
          <w:sz w:val="22"/>
          <w:szCs w:val="22"/>
        </w:rPr>
      </w:pPr>
      <w:r w:rsidRPr="00A13FB9">
        <w:rPr>
          <w:rFonts w:eastAsia="Arial"/>
          <w:sz w:val="22"/>
          <w:szCs w:val="22"/>
        </w:rPr>
        <w:t xml:space="preserve">ritardo scolastico rispetto </w:t>
      </w:r>
      <w:r w:rsidR="00A13FB9">
        <w:rPr>
          <w:rFonts w:eastAsia="Arial"/>
          <w:sz w:val="22"/>
          <w:szCs w:val="22"/>
        </w:rPr>
        <w:t>al</w:t>
      </w:r>
      <w:r w:rsidRPr="00A13FB9">
        <w:rPr>
          <w:rFonts w:eastAsia="Arial"/>
          <w:sz w:val="22"/>
          <w:szCs w:val="22"/>
        </w:rPr>
        <w:t>la normativa italiana</w:t>
      </w:r>
    </w:p>
    <w:p w:rsidR="00A13FB9" w:rsidRPr="00A13FB9" w:rsidRDefault="00EC7CAC" w:rsidP="00F50DA0">
      <w:pPr>
        <w:numPr>
          <w:ilvl w:val="1"/>
          <w:numId w:val="17"/>
        </w:numPr>
        <w:tabs>
          <w:tab w:val="left" w:pos="222"/>
        </w:tabs>
        <w:spacing w:line="228" w:lineRule="auto"/>
        <w:ind w:left="221" w:hanging="221"/>
        <w:jc w:val="both"/>
        <w:rPr>
          <w:rFonts w:eastAsia="PMingLiU"/>
          <w:sz w:val="22"/>
          <w:szCs w:val="22"/>
        </w:rPr>
      </w:pPr>
      <w:proofErr w:type="spellStart"/>
      <w:r w:rsidRPr="00A13FB9">
        <w:rPr>
          <w:rFonts w:eastAsia="Arial"/>
          <w:sz w:val="22"/>
          <w:szCs w:val="22"/>
        </w:rPr>
        <w:t>ripetenza</w:t>
      </w:r>
      <w:proofErr w:type="spellEnd"/>
    </w:p>
    <w:p w:rsidR="00EC7CAC" w:rsidRPr="00A13FB9" w:rsidRDefault="00EC7CAC" w:rsidP="00F50DA0">
      <w:pPr>
        <w:numPr>
          <w:ilvl w:val="1"/>
          <w:numId w:val="17"/>
        </w:numPr>
        <w:tabs>
          <w:tab w:val="left" w:pos="222"/>
        </w:tabs>
        <w:spacing w:line="228" w:lineRule="auto"/>
        <w:ind w:left="221" w:hanging="221"/>
        <w:jc w:val="both"/>
        <w:rPr>
          <w:rFonts w:eastAsia="PMingLiU"/>
          <w:sz w:val="22"/>
          <w:szCs w:val="22"/>
        </w:rPr>
      </w:pPr>
      <w:r w:rsidRPr="00A13FB9">
        <w:rPr>
          <w:rFonts w:eastAsia="Arial"/>
          <w:sz w:val="22"/>
          <w:szCs w:val="22"/>
        </w:rPr>
        <w:t>inserito in una classe “inferiore” in accordo con la famiglia</w:t>
      </w:r>
    </w:p>
    <w:p w:rsidR="00BD1A47" w:rsidRPr="00696AEC" w:rsidRDefault="00BD1A47" w:rsidP="00477CE9">
      <w:pPr>
        <w:pStyle w:val="Paragrafoelenco"/>
        <w:rPr>
          <w:sz w:val="22"/>
          <w:szCs w:val="22"/>
        </w:rPr>
      </w:pPr>
    </w:p>
    <w:p w:rsidR="005D1ACC" w:rsidRPr="00696AEC" w:rsidRDefault="005D1ACC" w:rsidP="005D1ACC">
      <w:pPr>
        <w:spacing w:line="0" w:lineRule="atLeast"/>
        <w:ind w:left="240"/>
        <w:rPr>
          <w:rFonts w:eastAsia="Arial"/>
          <w:b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>2.1  CARATTERISTICHE COMPORTAMENTALI DELL’ALLIEVO</w:t>
      </w:r>
    </w:p>
    <w:p w:rsidR="005D1ACC" w:rsidRPr="00696AEC" w:rsidRDefault="001719D8" w:rsidP="005D1ACC">
      <w:pPr>
        <w:spacing w:line="41" w:lineRule="exact"/>
        <w:rPr>
          <w:sz w:val="22"/>
          <w:szCs w:val="22"/>
        </w:rPr>
      </w:pPr>
      <w:r w:rsidRPr="001719D8">
        <w:rPr>
          <w:rFonts w:eastAsia="Arial"/>
          <w:b/>
          <w:sz w:val="22"/>
          <w:szCs w:val="22"/>
        </w:rPr>
        <w:pict>
          <v:line id="_x0000_s1027" style="position:absolute;z-index:-251678208" from="2.4pt,.5pt" to="2.4pt,309.85pt" o:allowincell="f" o:userdrawn="t" strokeweight=".16931mm"/>
        </w:pict>
      </w:r>
      <w:r w:rsidRPr="001719D8">
        <w:rPr>
          <w:rFonts w:eastAsia="Arial"/>
          <w:b/>
          <w:sz w:val="22"/>
          <w:szCs w:val="22"/>
        </w:rPr>
        <w:pict>
          <v:line id="_x0000_s1028" style="position:absolute;z-index:-251677184" from="492.25pt,.5pt" to="492.25pt,309.85pt" o:allowincell="f" o:userdrawn="t" strokeweight=".48pt"/>
        </w:pict>
      </w:r>
      <w:r w:rsidRPr="001719D8">
        <w:rPr>
          <w:rFonts w:eastAsia="Arial"/>
          <w:b/>
          <w:sz w:val="22"/>
          <w:szCs w:val="22"/>
        </w:rPr>
        <w:pict>
          <v:line id="_x0000_s1029" style="position:absolute;z-index:-251676160" from="2.2pt,.75pt" to="492.5pt,.75pt" o:allowincell="f" o:userdrawn="t" strokeweight=".16931mm"/>
        </w:pict>
      </w:r>
      <w:r w:rsidRPr="001719D8">
        <w:rPr>
          <w:rFonts w:eastAsia="Arial"/>
          <w:b/>
          <w:sz w:val="22"/>
          <w:szCs w:val="22"/>
        </w:rPr>
        <w:pict>
          <v:line id="_x0000_s1030" style="position:absolute;z-index:-251675136" from="491.3pt,1.45pt" to="491.3pt,308.9pt" o:allowincell="f" o:userdrawn="t" strokeweight=".16931mm"/>
        </w:pict>
      </w:r>
      <w:r w:rsidRPr="001719D8">
        <w:rPr>
          <w:rFonts w:eastAsia="Arial"/>
          <w:b/>
          <w:sz w:val="22"/>
          <w:szCs w:val="22"/>
        </w:rPr>
        <w:pict>
          <v:line id="_x0000_s1031" style="position:absolute;z-index:-251674112" from="3.15pt,1.7pt" to="491.55pt,1.7pt" o:allowincell="f" o:userdrawn="t" strokeweight=".48pt"/>
        </w:pict>
      </w:r>
      <w:r w:rsidRPr="001719D8">
        <w:rPr>
          <w:rFonts w:eastAsia="Arial"/>
          <w:b/>
          <w:sz w:val="22"/>
          <w:szCs w:val="22"/>
        </w:rPr>
        <w:pict>
          <v:line id="_x0000_s1032" style="position:absolute;z-index:-251673088" from="3.15pt,17.75pt" to="491.55pt,17.75pt" o:allowincell="f" o:userdrawn="t" strokeweight=".25397mm"/>
        </w:pict>
      </w:r>
      <w:r w:rsidRPr="001719D8">
        <w:rPr>
          <w:rFonts w:eastAsia="Arial"/>
          <w:b/>
          <w:sz w:val="22"/>
          <w:szCs w:val="22"/>
        </w:rPr>
        <w:pict>
          <v:line id="_x0000_s1033" style="position:absolute;z-index:-251672064" from="3.15pt,46.8pt" to="491.55pt,46.8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34" style="position:absolute;z-index:-251671040" from="3.15pt,75.95pt" to="491.55pt,75.95pt" o:allowincell="f" o:userdrawn="t" strokeweight=".25397mm"/>
        </w:pict>
      </w:r>
      <w:r w:rsidRPr="001719D8">
        <w:rPr>
          <w:rFonts w:eastAsia="Arial"/>
          <w:b/>
          <w:sz w:val="22"/>
          <w:szCs w:val="22"/>
        </w:rPr>
        <w:pict>
          <v:line id="_x0000_s1035" style="position:absolute;z-index:-251670016" from="3.15pt,105pt" to="491.55pt,105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36" style="position:absolute;z-index:-251668992" from="3.15pt,134.15pt" to="491.55pt,134.15pt" o:allowincell="f" o:userdrawn="t" strokeweight=".25397mm"/>
        </w:pict>
      </w:r>
      <w:r w:rsidRPr="001719D8">
        <w:rPr>
          <w:rFonts w:eastAsia="Arial"/>
          <w:b/>
          <w:sz w:val="22"/>
          <w:szCs w:val="22"/>
        </w:rPr>
        <w:pict>
          <v:line id="_x0000_s1037" style="position:absolute;z-index:-251667968" from="3.15pt,163.2pt" to="491.55pt,163.2pt" o:allowincell="f" o:userdrawn="t" strokeweight=".25397mm"/>
        </w:pict>
      </w:r>
      <w:r w:rsidRPr="001719D8">
        <w:rPr>
          <w:rFonts w:eastAsia="Arial"/>
          <w:b/>
          <w:sz w:val="22"/>
          <w:szCs w:val="22"/>
        </w:rPr>
        <w:pict>
          <v:line id="_x0000_s1038" style="position:absolute;z-index:-251666944" from="3.15pt,192.35pt" to="491.55pt,192.35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39" style="position:absolute;z-index:-251665920" from="3.15pt,221.4pt" to="491.55pt,221.4pt" o:allowincell="f" o:userdrawn="t" strokeweight=".25397mm"/>
        </w:pict>
      </w:r>
      <w:r w:rsidRPr="001719D8">
        <w:rPr>
          <w:rFonts w:eastAsia="Arial"/>
          <w:b/>
          <w:sz w:val="22"/>
          <w:szCs w:val="22"/>
        </w:rPr>
        <w:pict>
          <v:line id="_x0000_s1040" style="position:absolute;z-index:-251664896" from="3.15pt,250.55pt" to="491.55pt,250.55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41" style="position:absolute;z-index:-251663872" from="3.15pt,279.6pt" to="491.55pt,279.6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42" style="position:absolute;z-index:-251662848" from="3.4pt,1.45pt" to="3.4pt,308.9pt" o:allowincell="f" o:userdrawn="t" strokeweight=".16931mm"/>
        </w:pict>
      </w:r>
      <w:r w:rsidRPr="001719D8">
        <w:rPr>
          <w:rFonts w:eastAsia="Arial"/>
          <w:b/>
          <w:sz w:val="22"/>
          <w:szCs w:val="22"/>
        </w:rPr>
        <w:pict>
          <v:line id="_x0000_s1043" style="position:absolute;z-index:-251661824" from="159.5pt,1.45pt" to="159.5pt,308.9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44" style="position:absolute;z-index:-251660800" from="197.2pt,1.45pt" to="197.2pt,308.9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45" style="position:absolute;z-index:-251659776" from="234.75pt,1.45pt" to="234.75pt,308.9pt" o:allowincell="f" o:userdrawn="t" strokeweight=".72pt"/>
        </w:pict>
      </w:r>
      <w:r w:rsidRPr="001719D8">
        <w:rPr>
          <w:rFonts w:eastAsia="Arial"/>
          <w:b/>
          <w:sz w:val="22"/>
          <w:szCs w:val="22"/>
        </w:rPr>
        <w:pict>
          <v:line id="_x0000_s1046" style="position:absolute;z-index:-251658752" from="295.45pt,1.45pt" to="295.45pt,308.9pt" o:allowincell="f" o:userdrawn="t" strokeweight=".72pt"/>
        </w:pict>
      </w: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780"/>
        <w:gridCol w:w="1240"/>
        <w:gridCol w:w="1440"/>
      </w:tblGrid>
      <w:tr w:rsidR="005D1ACC" w:rsidRPr="00696AEC" w:rsidTr="00840AC7">
        <w:trPr>
          <w:trHeight w:val="253"/>
        </w:trPr>
        <w:tc>
          <w:tcPr>
            <w:tcW w:w="460" w:type="dxa"/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52" w:lineRule="exact"/>
              <w:rPr>
                <w:rFonts w:eastAsia="Arial"/>
                <w:sz w:val="22"/>
                <w:szCs w:val="22"/>
              </w:rPr>
            </w:pPr>
            <w:r w:rsidRPr="00696AEC">
              <w:rPr>
                <w:rFonts w:eastAsia="Arial"/>
                <w:sz w:val="22"/>
                <w:szCs w:val="22"/>
              </w:rPr>
              <w:t>sì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52" w:lineRule="exact"/>
              <w:ind w:left="280"/>
              <w:rPr>
                <w:rFonts w:eastAsia="Arial"/>
                <w:sz w:val="22"/>
                <w:szCs w:val="22"/>
              </w:rPr>
            </w:pPr>
            <w:r w:rsidRPr="00696AEC">
              <w:rPr>
                <w:rFonts w:eastAsia="Arial"/>
                <w:sz w:val="22"/>
                <w:szCs w:val="22"/>
              </w:rPr>
              <w:t>no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52" w:lineRule="exact"/>
              <w:ind w:left="260"/>
              <w:rPr>
                <w:rFonts w:eastAsia="Arial"/>
                <w:sz w:val="22"/>
                <w:szCs w:val="22"/>
              </w:rPr>
            </w:pPr>
            <w:r w:rsidRPr="00696AEC">
              <w:rPr>
                <w:rFonts w:eastAsia="Arial"/>
                <w:sz w:val="22"/>
                <w:szCs w:val="22"/>
              </w:rPr>
              <w:t>in parte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52" w:lineRule="exact"/>
              <w:ind w:left="220"/>
              <w:rPr>
                <w:rFonts w:eastAsia="Arial"/>
                <w:w w:val="98"/>
                <w:sz w:val="22"/>
                <w:szCs w:val="22"/>
              </w:rPr>
            </w:pPr>
            <w:r w:rsidRPr="00696AEC">
              <w:rPr>
                <w:rFonts w:eastAsia="Arial"/>
                <w:w w:val="98"/>
                <w:sz w:val="22"/>
                <w:szCs w:val="22"/>
              </w:rPr>
              <w:t>osservazioni</w:t>
            </w:r>
          </w:p>
        </w:tc>
      </w:tr>
    </w:tbl>
    <w:p w:rsidR="005D1ACC" w:rsidRPr="00696AEC" w:rsidRDefault="005D1ACC" w:rsidP="005D1ACC">
      <w:pPr>
        <w:spacing w:line="69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Collaborazione con i pari</w:t>
      </w:r>
    </w:p>
    <w:p w:rsidR="005D1ACC" w:rsidRPr="00696AEC" w:rsidRDefault="005D1ACC" w:rsidP="005D1ACC">
      <w:pPr>
        <w:spacing w:line="329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Collaborazione con gli adulti</w:t>
      </w:r>
    </w:p>
    <w:p w:rsidR="005D1ACC" w:rsidRPr="00696AEC" w:rsidRDefault="005D1ACC" w:rsidP="005D1ACC">
      <w:pPr>
        <w:spacing w:line="331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Motivazione allo studio</w:t>
      </w:r>
    </w:p>
    <w:p w:rsidR="005D1ACC" w:rsidRPr="00696AEC" w:rsidRDefault="005D1ACC" w:rsidP="005D1ACC">
      <w:pPr>
        <w:spacing w:line="329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Disponibilità alle attività</w:t>
      </w:r>
    </w:p>
    <w:p w:rsidR="005D1ACC" w:rsidRPr="00696AEC" w:rsidRDefault="005D1ACC" w:rsidP="005D1ACC">
      <w:pPr>
        <w:spacing w:line="331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Rispetto delle regole</w:t>
      </w:r>
    </w:p>
    <w:p w:rsidR="005D1ACC" w:rsidRPr="00696AEC" w:rsidRDefault="005D1ACC" w:rsidP="005D1ACC">
      <w:pPr>
        <w:spacing w:line="329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Autonomia personale</w:t>
      </w:r>
    </w:p>
    <w:p w:rsidR="005D1ACC" w:rsidRPr="00696AEC" w:rsidRDefault="005D1ACC" w:rsidP="005D1ACC">
      <w:pPr>
        <w:spacing w:line="332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 w:right="70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Organizzazione nel lavoro scolastico</w:t>
      </w:r>
    </w:p>
    <w:p w:rsidR="005D1ACC" w:rsidRPr="00696AEC" w:rsidRDefault="005D1ACC" w:rsidP="005D1ACC">
      <w:pPr>
        <w:spacing w:line="77" w:lineRule="exact"/>
        <w:rPr>
          <w:sz w:val="22"/>
          <w:szCs w:val="22"/>
        </w:rPr>
      </w:pPr>
    </w:p>
    <w:p w:rsidR="005D1ACC" w:rsidRPr="00696AEC" w:rsidRDefault="005D1ACC" w:rsidP="005D1ACC">
      <w:pPr>
        <w:spacing w:line="0" w:lineRule="atLeast"/>
        <w:ind w:left="240" w:right="74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Esecuzione del lavoro domestico</w:t>
      </w:r>
    </w:p>
    <w:p w:rsidR="005D1ACC" w:rsidRPr="00696AEC" w:rsidRDefault="005D1ACC" w:rsidP="005D1ACC">
      <w:pPr>
        <w:spacing w:line="77" w:lineRule="exact"/>
        <w:rPr>
          <w:sz w:val="22"/>
          <w:szCs w:val="22"/>
        </w:rPr>
      </w:pPr>
    </w:p>
    <w:p w:rsidR="005D1ACC" w:rsidRPr="00696AEC" w:rsidRDefault="005D1ACC" w:rsidP="005D1ACC">
      <w:pPr>
        <w:spacing w:line="239" w:lineRule="auto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Cura del materiale</w:t>
      </w:r>
    </w:p>
    <w:p w:rsidR="005D1ACC" w:rsidRPr="00696AEC" w:rsidRDefault="005D1ACC" w:rsidP="005D1ACC">
      <w:pPr>
        <w:spacing w:line="329" w:lineRule="exact"/>
        <w:rPr>
          <w:sz w:val="22"/>
          <w:szCs w:val="22"/>
        </w:rPr>
      </w:pPr>
    </w:p>
    <w:p w:rsidR="005D1ACC" w:rsidRPr="00696AEC" w:rsidRDefault="005D1ACC" w:rsidP="005D1ACC">
      <w:pPr>
        <w:spacing w:line="0" w:lineRule="atLeast"/>
        <w:ind w:left="240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Frequenza regolare</w:t>
      </w:r>
    </w:p>
    <w:p w:rsidR="005D1ACC" w:rsidRPr="00696AEC" w:rsidRDefault="001719D8" w:rsidP="005D1ACC">
      <w:pPr>
        <w:spacing w:line="200" w:lineRule="exact"/>
        <w:rPr>
          <w:sz w:val="22"/>
          <w:szCs w:val="22"/>
        </w:rPr>
      </w:pPr>
      <w:r w:rsidRPr="001719D8">
        <w:rPr>
          <w:rFonts w:eastAsia="Arial"/>
          <w:sz w:val="22"/>
          <w:szCs w:val="22"/>
        </w:rPr>
        <w:pict>
          <v:line id="_x0000_s1047" style="position:absolute;z-index:-251657728" from="2.2pt,17pt" to="492.5pt,17pt" o:allowincell="f" o:userdrawn="t" strokeweight=".48pt"/>
        </w:pict>
      </w:r>
      <w:r w:rsidRPr="001719D8">
        <w:rPr>
          <w:rFonts w:eastAsia="Arial"/>
          <w:sz w:val="22"/>
          <w:szCs w:val="22"/>
        </w:rPr>
        <w:pict>
          <v:line id="_x0000_s1048" style="position:absolute;z-index:-251656704" from="3.15pt,16.05pt" to="491.55pt,16.05pt" o:allowincell="f" o:userdrawn="t" strokeweight=".48pt"/>
        </w:pict>
      </w:r>
    </w:p>
    <w:p w:rsidR="005D1ACC" w:rsidRPr="00696AEC" w:rsidRDefault="005D1ACC" w:rsidP="005D1ACC">
      <w:pPr>
        <w:spacing w:line="200" w:lineRule="exact"/>
        <w:rPr>
          <w:sz w:val="22"/>
          <w:szCs w:val="22"/>
        </w:rPr>
      </w:pPr>
    </w:p>
    <w:p w:rsidR="005D1ACC" w:rsidRPr="00696AEC" w:rsidRDefault="005D1ACC" w:rsidP="005D1ACC">
      <w:pPr>
        <w:spacing w:line="200" w:lineRule="exact"/>
        <w:rPr>
          <w:sz w:val="22"/>
          <w:szCs w:val="22"/>
        </w:rPr>
      </w:pPr>
    </w:p>
    <w:p w:rsidR="001135BD" w:rsidRPr="00696AEC" w:rsidRDefault="001135BD" w:rsidP="001135BD">
      <w:pPr>
        <w:pStyle w:val="Paragrafoelenco"/>
        <w:tabs>
          <w:tab w:val="left" w:pos="1167"/>
        </w:tabs>
        <w:rPr>
          <w:sz w:val="28"/>
          <w:szCs w:val="28"/>
        </w:rPr>
      </w:pPr>
    </w:p>
    <w:p w:rsidR="001135BD" w:rsidRPr="00696AEC" w:rsidRDefault="001135BD" w:rsidP="001135BD">
      <w:pPr>
        <w:pStyle w:val="Paragrafoelenco"/>
        <w:tabs>
          <w:tab w:val="left" w:pos="1167"/>
        </w:tabs>
        <w:rPr>
          <w:sz w:val="28"/>
          <w:szCs w:val="28"/>
        </w:rPr>
      </w:pPr>
    </w:p>
    <w:p w:rsidR="001135BD" w:rsidRPr="00696AEC" w:rsidRDefault="0016723F" w:rsidP="001135BD">
      <w:pPr>
        <w:tabs>
          <w:tab w:val="left" w:pos="1167"/>
        </w:tabs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2</w:t>
      </w:r>
      <w:r w:rsidR="005D1ACC" w:rsidRPr="00696AEC">
        <w:rPr>
          <w:rFonts w:eastAsia="Arial"/>
          <w:b/>
          <w:sz w:val="22"/>
        </w:rPr>
        <w:t xml:space="preserve">.2 OSSERVAZIONI SUL PROCESSO DIAPPRENDIMENTO </w:t>
      </w:r>
    </w:p>
    <w:p w:rsidR="005D1ACC" w:rsidRPr="00696AEC" w:rsidRDefault="005D1ACC" w:rsidP="005D1ACC">
      <w:pPr>
        <w:spacing w:line="373" w:lineRule="auto"/>
        <w:ind w:left="240" w:right="3420"/>
        <w:jc w:val="both"/>
        <w:rPr>
          <w:rFonts w:eastAsia="Arial"/>
          <w:b/>
          <w:sz w:val="22"/>
        </w:rPr>
      </w:pPr>
      <w:r w:rsidRPr="00696AEC">
        <w:rPr>
          <w:rFonts w:eastAsia="Arial"/>
          <w:b/>
          <w:sz w:val="22"/>
        </w:rPr>
        <w:t xml:space="preserve">Ha difficoltà </w:t>
      </w:r>
      <w:proofErr w:type="spellStart"/>
      <w:r w:rsidRPr="00696AEC">
        <w:rPr>
          <w:rFonts w:eastAsia="Arial"/>
          <w:b/>
          <w:sz w:val="22"/>
        </w:rPr>
        <w:t>nella…</w:t>
      </w:r>
      <w:proofErr w:type="spellEnd"/>
    </w:p>
    <w:tbl>
      <w:tblPr>
        <w:tblW w:w="9803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380"/>
        <w:gridCol w:w="2360"/>
        <w:gridCol w:w="2663"/>
      </w:tblGrid>
      <w:tr w:rsidR="005D1ACC" w:rsidRPr="00696AEC" w:rsidTr="00773987">
        <w:trPr>
          <w:trHeight w:val="2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25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memorizzazione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25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25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25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4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rielaborazione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concentrazione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attenzione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logica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2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acquisizione di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7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SI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6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NO</w:t>
            </w:r>
          </w:p>
        </w:tc>
        <w:tc>
          <w:tcPr>
            <w:tcW w:w="26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41" w:lineRule="exact"/>
              <w:ind w:left="34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IN PARTE</w:t>
            </w:r>
          </w:p>
        </w:tc>
      </w:tr>
      <w:tr w:rsidR="005D1ACC" w:rsidRPr="00696AEC" w:rsidTr="00773987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252" w:lineRule="exact"/>
              <w:ind w:left="120"/>
              <w:rPr>
                <w:rFonts w:eastAsia="Arial"/>
                <w:sz w:val="22"/>
              </w:rPr>
            </w:pPr>
            <w:r w:rsidRPr="00696AEC">
              <w:rPr>
                <w:rFonts w:eastAsia="Arial"/>
                <w:sz w:val="22"/>
              </w:rPr>
              <w:t>automatismi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0" w:lineRule="atLeast"/>
              <w:rPr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0" w:lineRule="atLeast"/>
              <w:rPr>
                <w:sz w:val="22"/>
              </w:rPr>
            </w:pPr>
          </w:p>
        </w:tc>
        <w:tc>
          <w:tcPr>
            <w:tcW w:w="2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ACC" w:rsidRPr="00696AEC" w:rsidRDefault="005D1ACC" w:rsidP="00840AC7">
            <w:pPr>
              <w:spacing w:line="0" w:lineRule="atLeast"/>
              <w:rPr>
                <w:sz w:val="22"/>
              </w:rPr>
            </w:pPr>
          </w:p>
        </w:tc>
      </w:tr>
    </w:tbl>
    <w:p w:rsidR="005D1ACC" w:rsidRPr="00696AEC" w:rsidRDefault="005D1ACC" w:rsidP="005D1ACC">
      <w:pPr>
        <w:spacing w:line="200" w:lineRule="exact"/>
      </w:pPr>
    </w:p>
    <w:p w:rsidR="00BD1A47" w:rsidRDefault="00BD1A47" w:rsidP="00477CE9">
      <w:pPr>
        <w:pStyle w:val="Paragrafoelenco"/>
        <w:rPr>
          <w:sz w:val="28"/>
          <w:szCs w:val="28"/>
        </w:rPr>
      </w:pPr>
    </w:p>
    <w:p w:rsidR="00BD1A47" w:rsidRPr="0016723F" w:rsidRDefault="00BD1A47" w:rsidP="00477CE9">
      <w:pPr>
        <w:pStyle w:val="Paragrafoelenco"/>
        <w:rPr>
          <w:b/>
          <w:smallCaps/>
          <w:sz w:val="22"/>
          <w:szCs w:val="22"/>
        </w:rPr>
      </w:pPr>
      <w:r w:rsidRPr="0016723F">
        <w:rPr>
          <w:b/>
          <w:smallCaps/>
          <w:sz w:val="22"/>
          <w:szCs w:val="22"/>
        </w:rPr>
        <w:t>2.</w:t>
      </w:r>
      <w:r w:rsidR="0016723F" w:rsidRPr="0016723F">
        <w:rPr>
          <w:b/>
          <w:smallCaps/>
          <w:sz w:val="22"/>
          <w:szCs w:val="22"/>
        </w:rPr>
        <w:t>3</w:t>
      </w:r>
      <w:r w:rsidRPr="0016723F">
        <w:rPr>
          <w:b/>
          <w:smallCaps/>
          <w:sz w:val="22"/>
          <w:szCs w:val="22"/>
        </w:rPr>
        <w:t xml:space="preserve"> Funzionamento delle abilità di esposizione orale, lettura, scrittura</w:t>
      </w:r>
    </w:p>
    <w:p w:rsidR="00BD1A47" w:rsidRPr="00696AEC" w:rsidRDefault="00BD1A47" w:rsidP="00477CE9">
      <w:pPr>
        <w:pStyle w:val="Paragrafoelenco"/>
        <w:rPr>
          <w:sz w:val="22"/>
          <w:szCs w:val="22"/>
        </w:rPr>
      </w:pPr>
    </w:p>
    <w:tbl>
      <w:tblPr>
        <w:tblStyle w:val="Grigliatabella"/>
        <w:tblW w:w="9881" w:type="dxa"/>
        <w:tblInd w:w="108" w:type="dxa"/>
        <w:tblLook w:val="04A0"/>
      </w:tblPr>
      <w:tblGrid>
        <w:gridCol w:w="2091"/>
        <w:gridCol w:w="2448"/>
        <w:gridCol w:w="2468"/>
        <w:gridCol w:w="2874"/>
      </w:tblGrid>
      <w:tr w:rsidR="00FA4F76" w:rsidRPr="00696AEC" w:rsidTr="00773987">
        <w:trPr>
          <w:trHeight w:val="329"/>
        </w:trPr>
        <w:tc>
          <w:tcPr>
            <w:tcW w:w="2091" w:type="dxa"/>
            <w:tcBorders>
              <w:bottom w:val="single" w:sz="4" w:space="0" w:color="000000" w:themeColor="text1"/>
            </w:tcBorders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Elementi desunti da :</w:t>
            </w:r>
          </w:p>
        </w:tc>
      </w:tr>
      <w:tr w:rsidR="00FA4F76" w:rsidRPr="00696AEC" w:rsidTr="00773987">
        <w:trPr>
          <w:trHeight w:val="986"/>
        </w:trPr>
        <w:tc>
          <w:tcPr>
            <w:tcW w:w="2091" w:type="dxa"/>
            <w:tcBorders>
              <w:bottom w:val="nil"/>
            </w:tcBorders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Competenze linguistiche </w:t>
            </w:r>
          </w:p>
        </w:tc>
        <w:tc>
          <w:tcPr>
            <w:tcW w:w="2448" w:type="dxa"/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Livello di comprensione orale</w:t>
            </w:r>
          </w:p>
        </w:tc>
        <w:tc>
          <w:tcPr>
            <w:tcW w:w="2468" w:type="dxa"/>
          </w:tcPr>
          <w:p w:rsidR="00BD1A47" w:rsidRPr="00696AEC" w:rsidRDefault="00BD1A47" w:rsidP="00BD1A47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Assente</w:t>
            </w:r>
          </w:p>
          <w:p w:rsidR="00BD1A47" w:rsidRPr="00696AEC" w:rsidRDefault="00BD1A47" w:rsidP="00BD1A47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Limitato</w:t>
            </w:r>
          </w:p>
        </w:tc>
        <w:tc>
          <w:tcPr>
            <w:tcW w:w="2874" w:type="dxa"/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</w:t>
            </w:r>
          </w:p>
          <w:p w:rsidR="00BD1A47" w:rsidRPr="00696AEC" w:rsidRDefault="00BD1A47" w:rsidP="00BD1A47">
            <w:pPr>
              <w:rPr>
                <w:sz w:val="22"/>
                <w:szCs w:val="22"/>
              </w:rPr>
            </w:pPr>
          </w:p>
          <w:p w:rsidR="00BD1A47" w:rsidRPr="00696AEC" w:rsidRDefault="00BD1A47" w:rsidP="00BD1A47">
            <w:pPr>
              <w:rPr>
                <w:sz w:val="22"/>
                <w:szCs w:val="22"/>
              </w:rPr>
            </w:pPr>
          </w:p>
        </w:tc>
      </w:tr>
      <w:tr w:rsidR="00FA4F76" w:rsidRPr="00696AEC" w:rsidTr="00A13FB9">
        <w:trPr>
          <w:trHeight w:val="998"/>
        </w:trPr>
        <w:tc>
          <w:tcPr>
            <w:tcW w:w="2091" w:type="dxa"/>
            <w:tcBorders>
              <w:top w:val="nil"/>
              <w:bottom w:val="single" w:sz="4" w:space="0" w:color="000000" w:themeColor="text1"/>
            </w:tcBorders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Livello delle competenze nell’orale</w:t>
            </w:r>
          </w:p>
        </w:tc>
        <w:tc>
          <w:tcPr>
            <w:tcW w:w="2468" w:type="dxa"/>
            <w:tcBorders>
              <w:bottom w:val="single" w:sz="4" w:space="0" w:color="000000" w:themeColor="text1"/>
            </w:tcBorders>
          </w:tcPr>
          <w:p w:rsidR="00FA4F76" w:rsidRPr="00696AEC" w:rsidRDefault="00FA4F76" w:rsidP="00BD1A47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1.Assente</w:t>
            </w:r>
          </w:p>
          <w:p w:rsidR="00BD1A47" w:rsidRPr="00696AEC" w:rsidRDefault="00BD1A47" w:rsidP="00BD1A47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2.Limitato</w:t>
            </w:r>
          </w:p>
          <w:p w:rsidR="00BD1A47" w:rsidRPr="00696AEC" w:rsidRDefault="00FA4F76" w:rsidP="00BD1A47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3. Da </w:t>
            </w:r>
            <w:r w:rsidR="00BD1A47" w:rsidRPr="00696AEC">
              <w:rPr>
                <w:sz w:val="22"/>
                <w:szCs w:val="22"/>
              </w:rPr>
              <w:t>perfezionare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 in classe</w:t>
            </w:r>
          </w:p>
        </w:tc>
      </w:tr>
      <w:tr w:rsidR="00FA4F76" w:rsidRPr="00696AEC" w:rsidTr="00A13FB9">
        <w:trPr>
          <w:trHeight w:val="986"/>
        </w:trPr>
        <w:tc>
          <w:tcPr>
            <w:tcW w:w="2091" w:type="dxa"/>
            <w:tcBorders>
              <w:bottom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Scrittura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Livello delle competenze nella lingua scritta</w:t>
            </w:r>
          </w:p>
        </w:tc>
        <w:tc>
          <w:tcPr>
            <w:tcW w:w="2468" w:type="dxa"/>
            <w:tcBorders>
              <w:bottom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1.Assente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2.Limitato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3.Accettabile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Produzione</w:t>
            </w:r>
          </w:p>
        </w:tc>
      </w:tr>
      <w:tr w:rsidR="00FA4F76" w:rsidRPr="00696AEC" w:rsidTr="00A13FB9">
        <w:trPr>
          <w:trHeight w:val="998"/>
        </w:trPr>
        <w:tc>
          <w:tcPr>
            <w:tcW w:w="20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D1A47" w:rsidRPr="00696AEC" w:rsidRDefault="00BD1A47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Tipologia delle carenze</w:t>
            </w:r>
          </w:p>
        </w:tc>
        <w:tc>
          <w:tcPr>
            <w:tcW w:w="2468" w:type="dxa"/>
            <w:tcBorders>
              <w:top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1.Lessico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2.Grammatica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3.Sintassi</w:t>
            </w: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BD1A47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Osservazione/produzione</w:t>
            </w:r>
          </w:p>
        </w:tc>
      </w:tr>
      <w:tr w:rsidR="001C67AC" w:rsidRPr="00696AEC" w:rsidTr="00773987">
        <w:trPr>
          <w:trHeight w:val="986"/>
        </w:trPr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Suggerimenti operativi</w:t>
            </w:r>
          </w:p>
        </w:tc>
        <w:tc>
          <w:tcPr>
            <w:tcW w:w="2448" w:type="dxa"/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Lessico/produzione orale</w:t>
            </w:r>
          </w:p>
        </w:tc>
        <w:tc>
          <w:tcPr>
            <w:tcW w:w="2468" w:type="dxa"/>
          </w:tcPr>
          <w:p w:rsidR="00FA4F76" w:rsidRPr="00696AEC" w:rsidRDefault="00FA4F76" w:rsidP="00FA4F76">
            <w:pPr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1.Uso glossario</w:t>
            </w:r>
          </w:p>
          <w:p w:rsidR="00FA4F76" w:rsidRPr="00696AEC" w:rsidRDefault="00FA4F76" w:rsidP="00FA4F76">
            <w:pPr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2.Potenziamento orale</w:t>
            </w:r>
          </w:p>
        </w:tc>
        <w:tc>
          <w:tcPr>
            <w:tcW w:w="2874" w:type="dxa"/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Osservazione/produzione</w:t>
            </w:r>
          </w:p>
        </w:tc>
      </w:tr>
      <w:tr w:rsidR="001C67AC" w:rsidRPr="00696AEC" w:rsidTr="00773987">
        <w:trPr>
          <w:trHeight w:val="1327"/>
        </w:trPr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Per iscritto</w:t>
            </w:r>
          </w:p>
        </w:tc>
        <w:tc>
          <w:tcPr>
            <w:tcW w:w="2468" w:type="dxa"/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1.Esercizi di   riproduzione </w:t>
            </w:r>
          </w:p>
          <w:p w:rsidR="00FA4F76" w:rsidRPr="00696AEC" w:rsidRDefault="00FA4F76" w:rsidP="00773987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 xml:space="preserve">2. </w:t>
            </w:r>
            <w:r w:rsidR="00773987">
              <w:rPr>
                <w:sz w:val="22"/>
                <w:szCs w:val="22"/>
              </w:rPr>
              <w:t>E</w:t>
            </w:r>
            <w:r w:rsidRPr="00696AEC">
              <w:rPr>
                <w:sz w:val="22"/>
                <w:szCs w:val="22"/>
              </w:rPr>
              <w:t>sercizi di produzione guidata</w:t>
            </w:r>
          </w:p>
        </w:tc>
        <w:tc>
          <w:tcPr>
            <w:tcW w:w="2874" w:type="dxa"/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Osservazione/produzione</w:t>
            </w:r>
          </w:p>
        </w:tc>
      </w:tr>
      <w:tr w:rsidR="001C67AC" w:rsidRPr="00696AEC" w:rsidTr="00773987">
        <w:trPr>
          <w:trHeight w:val="998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Conoscenza altre lingue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Indicare le lingue e il livello di competenza</w:t>
            </w:r>
          </w:p>
        </w:tc>
        <w:tc>
          <w:tcPr>
            <w:tcW w:w="2468" w:type="dxa"/>
            <w:tcBorders>
              <w:bottom w:val="single" w:sz="4" w:space="0" w:color="000000" w:themeColor="text1"/>
            </w:tcBorders>
          </w:tcPr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1.Limitato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2.Sufficiente</w:t>
            </w:r>
          </w:p>
          <w:p w:rsidR="00FA4F76" w:rsidRPr="00696AEC" w:rsidRDefault="00FA4F76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3.Discreto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FA4F76" w:rsidRPr="00696AEC" w:rsidRDefault="00B21A9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Osservazione/produzione</w:t>
            </w:r>
          </w:p>
        </w:tc>
      </w:tr>
      <w:tr w:rsidR="001C67AC" w:rsidRPr="00696AEC" w:rsidTr="00773987">
        <w:trPr>
          <w:trHeight w:val="329"/>
        </w:trPr>
        <w:tc>
          <w:tcPr>
            <w:tcW w:w="2091" w:type="dxa"/>
            <w:tcBorders>
              <w:top w:val="nil"/>
              <w:bottom w:val="nil"/>
            </w:tcBorders>
          </w:tcPr>
          <w:p w:rsidR="001C67AC" w:rsidRPr="00696AEC" w:rsidRDefault="00773987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7790" w:type="dxa"/>
            <w:gridSpan w:val="3"/>
          </w:tcPr>
          <w:p w:rsidR="001C67AC" w:rsidRPr="00696AEC" w:rsidRDefault="00746E14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Capacità di orientarsi con sufficiente autonomia</w:t>
            </w:r>
          </w:p>
          <w:p w:rsidR="00746E14" w:rsidRPr="00696AEC" w:rsidRDefault="00746E14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Limitata</w:t>
            </w:r>
            <w:r w:rsidRPr="00696AEC">
              <w:rPr>
                <w:sz w:val="22"/>
                <w:szCs w:val="22"/>
              </w:rPr>
              <w:softHyphen/>
            </w:r>
            <w:r w:rsidRPr="00696AEC">
              <w:rPr>
                <w:sz w:val="22"/>
                <w:szCs w:val="22"/>
              </w:rPr>
              <w:softHyphen/>
              <w:t>__  Sufficiente__ Adeguata__  Discreta__        Buona__</w:t>
            </w:r>
          </w:p>
        </w:tc>
      </w:tr>
      <w:tr w:rsidR="001C67AC" w:rsidRPr="00696AEC" w:rsidTr="00773987">
        <w:trPr>
          <w:trHeight w:val="341"/>
        </w:trPr>
        <w:tc>
          <w:tcPr>
            <w:tcW w:w="2091" w:type="dxa"/>
            <w:tcBorders>
              <w:top w:val="nil"/>
            </w:tcBorders>
          </w:tcPr>
          <w:p w:rsidR="001C67AC" w:rsidRPr="00696AEC" w:rsidRDefault="001C67AC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  <w:tc>
          <w:tcPr>
            <w:tcW w:w="7790" w:type="dxa"/>
            <w:gridSpan w:val="3"/>
          </w:tcPr>
          <w:p w:rsidR="00746E14" w:rsidRPr="00696AEC" w:rsidRDefault="00746E14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Valutazione del primo inserimento</w:t>
            </w:r>
          </w:p>
          <w:p w:rsidR="001C67AC" w:rsidRPr="00696AEC" w:rsidRDefault="00746E14" w:rsidP="00477CE9">
            <w:pPr>
              <w:pStyle w:val="Paragrafoelenco"/>
              <w:ind w:left="0"/>
              <w:rPr>
                <w:sz w:val="22"/>
                <w:szCs w:val="22"/>
              </w:rPr>
            </w:pPr>
            <w:r w:rsidRPr="00696AEC">
              <w:rPr>
                <w:sz w:val="22"/>
                <w:szCs w:val="22"/>
              </w:rPr>
              <w:t>Limitata</w:t>
            </w:r>
            <w:r w:rsidRPr="00696AEC">
              <w:rPr>
                <w:sz w:val="22"/>
                <w:szCs w:val="22"/>
              </w:rPr>
              <w:softHyphen/>
            </w:r>
            <w:r w:rsidRPr="00696AEC">
              <w:rPr>
                <w:sz w:val="22"/>
                <w:szCs w:val="22"/>
              </w:rPr>
              <w:softHyphen/>
              <w:t>__  Sufficiente__ Adeguata__  Discreta__        Buona__</w:t>
            </w:r>
          </w:p>
          <w:p w:rsidR="00EC7CAC" w:rsidRPr="00696AEC" w:rsidRDefault="00EC7CAC" w:rsidP="00477CE9">
            <w:pPr>
              <w:pStyle w:val="Paragrafoelenco"/>
              <w:ind w:left="0"/>
              <w:rPr>
                <w:sz w:val="22"/>
                <w:szCs w:val="22"/>
              </w:rPr>
            </w:pPr>
          </w:p>
        </w:tc>
      </w:tr>
    </w:tbl>
    <w:p w:rsidR="001C67AC" w:rsidRDefault="001C67AC" w:rsidP="00477CE9">
      <w:pPr>
        <w:pStyle w:val="Paragrafoelenco"/>
        <w:rPr>
          <w:sz w:val="28"/>
          <w:szCs w:val="28"/>
        </w:rPr>
      </w:pPr>
    </w:p>
    <w:p w:rsidR="00BD1A47" w:rsidRDefault="00BD1A47" w:rsidP="001C67AC"/>
    <w:p w:rsidR="00EC7CAC" w:rsidRDefault="00EC7CAC" w:rsidP="001C67AC">
      <w:r>
        <w:t>ANNOTAZIONI</w:t>
      </w:r>
    </w:p>
    <w:p w:rsidR="00EC7CAC" w:rsidRDefault="00EC7CAC" w:rsidP="001C67AC">
      <w:r>
        <w:t>Problemi relazionali</w:t>
      </w:r>
    </w:p>
    <w:p w:rsidR="00EC7CAC" w:rsidRDefault="00EC7CAC" w:rsidP="001C67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CAC" w:rsidRDefault="00EC7CAC" w:rsidP="001C67AC"/>
    <w:p w:rsidR="00EC7CAC" w:rsidRDefault="00EC7CAC" w:rsidP="001C67AC"/>
    <w:p w:rsidR="00EC7CAC" w:rsidRDefault="00EC7CAC" w:rsidP="001C67AC">
      <w:r>
        <w:t>Problemi linguistici</w:t>
      </w:r>
    </w:p>
    <w:p w:rsidR="00EC7CAC" w:rsidRDefault="00EC7CAC" w:rsidP="001C67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CAC" w:rsidRDefault="00EC7CAC" w:rsidP="001C67AC"/>
    <w:p w:rsidR="0016723F" w:rsidRDefault="0016723F" w:rsidP="001C67AC"/>
    <w:p w:rsidR="0016723F" w:rsidRPr="0016723F" w:rsidRDefault="0016723F" w:rsidP="0016723F">
      <w:pPr>
        <w:pStyle w:val="Paragrafoelenc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MODALITA’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INTERVENTO</w:t>
      </w:r>
    </w:p>
    <w:p w:rsidR="001135BD" w:rsidRDefault="00EC7CAC" w:rsidP="001C67AC">
      <w:r>
        <w:t>I docenti di classe, tenuto conto delle difficoltà rilevate, propongono un intervento personalizzato nei contenuti e nei tempi, allo scopo di permettere all’alunno di raggiungere gli obiettivi necessari nel corso dell’ anno</w:t>
      </w:r>
    </w:p>
    <w:p w:rsidR="00EC7CAC" w:rsidRDefault="001135BD" w:rsidP="001135BD">
      <w:pPr>
        <w:tabs>
          <w:tab w:val="left" w:pos="8302"/>
        </w:tabs>
      </w:pPr>
      <w:r>
        <w:tab/>
      </w:r>
    </w:p>
    <w:p w:rsidR="001135BD" w:rsidRDefault="001135BD" w:rsidP="001135BD">
      <w:pPr>
        <w:tabs>
          <w:tab w:val="left" w:pos="8302"/>
        </w:tabs>
      </w:pPr>
      <w:r>
        <w:t>OBIETTIVI EDUCATIVI( scegliere e/o integrare)</w:t>
      </w:r>
    </w:p>
    <w:tbl>
      <w:tblPr>
        <w:tblStyle w:val="Grigliatabella"/>
        <w:tblW w:w="0" w:type="auto"/>
        <w:tblLook w:val="04A0"/>
      </w:tblPr>
      <w:tblGrid>
        <w:gridCol w:w="4778"/>
        <w:gridCol w:w="4738"/>
      </w:tblGrid>
      <w:tr w:rsidR="001135BD" w:rsidTr="001135BD"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  <w:r>
              <w:t>Favorire e sviluppare il processo di socializzazione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  <w:r>
              <w:t xml:space="preserve">Mettere in atto strategie integrative 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  <w:r>
              <w:t>Potenziare le competenze comunicative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  <w:r>
              <w:t>Migliorare l’autostima attraverso il rafforzamento delle strategie di apprendimento e socializzazione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7B7E09" w:rsidP="001135BD">
            <w:pPr>
              <w:tabs>
                <w:tab w:val="left" w:pos="8302"/>
              </w:tabs>
            </w:pPr>
            <w:r>
              <w:t>Potenziare l’autonomia personale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7B7E09" w:rsidP="001135BD">
            <w:pPr>
              <w:tabs>
                <w:tab w:val="left" w:pos="8302"/>
              </w:tabs>
            </w:pPr>
            <w:r>
              <w:t>Favorire i processi di collaborazione  e solidarietà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  <w:tr w:rsidR="001135BD" w:rsidTr="001135BD">
        <w:tc>
          <w:tcPr>
            <w:tcW w:w="4889" w:type="dxa"/>
          </w:tcPr>
          <w:p w:rsidR="001135BD" w:rsidRDefault="007B7E09" w:rsidP="001135BD">
            <w:pPr>
              <w:tabs>
                <w:tab w:val="left" w:pos="8302"/>
              </w:tabs>
            </w:pPr>
            <w:r>
              <w:t xml:space="preserve">Favorire il pieno inserimento nel Paese ospitante attraverso la conoscenza delle forme di aggregazione </w:t>
            </w:r>
            <w:proofErr w:type="spellStart"/>
            <w:r>
              <w:t>sociale-culturale-sportiva</w:t>
            </w:r>
            <w:proofErr w:type="spellEnd"/>
            <w:r>
              <w:t xml:space="preserve"> presenti in città</w:t>
            </w:r>
          </w:p>
        </w:tc>
        <w:tc>
          <w:tcPr>
            <w:tcW w:w="4889" w:type="dxa"/>
          </w:tcPr>
          <w:p w:rsidR="001135BD" w:rsidRDefault="001135BD" w:rsidP="001135BD">
            <w:pPr>
              <w:tabs>
                <w:tab w:val="left" w:pos="8302"/>
              </w:tabs>
            </w:pPr>
          </w:p>
        </w:tc>
      </w:tr>
    </w:tbl>
    <w:p w:rsidR="001135BD" w:rsidRDefault="001135BD" w:rsidP="001135BD">
      <w:pPr>
        <w:tabs>
          <w:tab w:val="left" w:pos="8302"/>
        </w:tabs>
      </w:pPr>
    </w:p>
    <w:p w:rsidR="001135BD" w:rsidRDefault="007B7E09" w:rsidP="001135BD">
      <w:pPr>
        <w:tabs>
          <w:tab w:val="left" w:pos="8302"/>
        </w:tabs>
      </w:pPr>
      <w:r w:rsidRPr="007B7E09">
        <w:rPr>
          <w:smallCaps/>
        </w:rPr>
        <w:t>Obiettivi didattici trasversali</w:t>
      </w:r>
      <w:r>
        <w:t>( scegliere e/o integrare)</w:t>
      </w:r>
    </w:p>
    <w:tbl>
      <w:tblPr>
        <w:tblStyle w:val="Grigliatabella"/>
        <w:tblW w:w="0" w:type="auto"/>
        <w:tblLook w:val="04A0"/>
      </w:tblPr>
      <w:tblGrid>
        <w:gridCol w:w="4777"/>
        <w:gridCol w:w="4739"/>
      </w:tblGrid>
      <w:tr w:rsidR="007B7E09" w:rsidTr="007B7E09">
        <w:tc>
          <w:tcPr>
            <w:tcW w:w="4889" w:type="dxa"/>
          </w:tcPr>
          <w:p w:rsidR="007B7E09" w:rsidRDefault="007B7E09" w:rsidP="007B7E09">
            <w:r>
              <w:t>Promuovere la capacità di organizzare e gestire il lavoro scolastico</w:t>
            </w:r>
          </w:p>
        </w:tc>
        <w:tc>
          <w:tcPr>
            <w:tcW w:w="4889" w:type="dxa"/>
          </w:tcPr>
          <w:p w:rsidR="007B7E09" w:rsidRDefault="007B7E09" w:rsidP="001135BD">
            <w:pPr>
              <w:tabs>
                <w:tab w:val="left" w:pos="8302"/>
              </w:tabs>
              <w:rPr>
                <w:smallCaps/>
              </w:rPr>
            </w:pPr>
          </w:p>
        </w:tc>
      </w:tr>
      <w:tr w:rsidR="007B7E09" w:rsidTr="007B7E09">
        <w:tc>
          <w:tcPr>
            <w:tcW w:w="4889" w:type="dxa"/>
          </w:tcPr>
          <w:p w:rsidR="007B7E09" w:rsidRDefault="007B7E09" w:rsidP="007B7E09">
            <w:r>
              <w:t>Favorire l’acquisizione di un metodo di studio efficace</w:t>
            </w:r>
          </w:p>
        </w:tc>
        <w:tc>
          <w:tcPr>
            <w:tcW w:w="4889" w:type="dxa"/>
          </w:tcPr>
          <w:p w:rsidR="007B7E09" w:rsidRDefault="007B7E09" w:rsidP="001135BD">
            <w:pPr>
              <w:tabs>
                <w:tab w:val="left" w:pos="8302"/>
              </w:tabs>
              <w:rPr>
                <w:smallCaps/>
              </w:rPr>
            </w:pPr>
          </w:p>
        </w:tc>
      </w:tr>
      <w:tr w:rsidR="007B7E09" w:rsidTr="007B7E09">
        <w:tc>
          <w:tcPr>
            <w:tcW w:w="4889" w:type="dxa"/>
          </w:tcPr>
          <w:p w:rsidR="007B7E09" w:rsidRDefault="007B7E09" w:rsidP="007B7E09">
            <w:r>
              <w:t>Favorire la proficua collaborazione con docenti e studenti</w:t>
            </w:r>
          </w:p>
        </w:tc>
        <w:tc>
          <w:tcPr>
            <w:tcW w:w="4889" w:type="dxa"/>
          </w:tcPr>
          <w:p w:rsidR="007B7E09" w:rsidRDefault="007B7E09" w:rsidP="001135BD">
            <w:pPr>
              <w:tabs>
                <w:tab w:val="left" w:pos="8302"/>
              </w:tabs>
              <w:rPr>
                <w:smallCaps/>
              </w:rPr>
            </w:pPr>
          </w:p>
        </w:tc>
      </w:tr>
      <w:tr w:rsidR="007B7E09" w:rsidTr="007B7E09">
        <w:tc>
          <w:tcPr>
            <w:tcW w:w="4889" w:type="dxa"/>
          </w:tcPr>
          <w:p w:rsidR="007B7E09" w:rsidRDefault="007B7E09" w:rsidP="007B7E09">
            <w:pPr>
              <w:pStyle w:val="Nessunaspaziatura"/>
            </w:pPr>
            <w:r>
              <w:lastRenderedPageBreak/>
              <w:t>Favorire e promuovere la partecipazione a forme di vita associate, anche all’esterno della scuola</w:t>
            </w:r>
          </w:p>
        </w:tc>
        <w:tc>
          <w:tcPr>
            <w:tcW w:w="4889" w:type="dxa"/>
          </w:tcPr>
          <w:p w:rsidR="007B7E09" w:rsidRDefault="007B7E09" w:rsidP="001135BD">
            <w:pPr>
              <w:tabs>
                <w:tab w:val="left" w:pos="8302"/>
              </w:tabs>
              <w:rPr>
                <w:smallCaps/>
              </w:rPr>
            </w:pPr>
          </w:p>
        </w:tc>
      </w:tr>
      <w:tr w:rsidR="007B7E09" w:rsidTr="007B7E09">
        <w:tc>
          <w:tcPr>
            <w:tcW w:w="4889" w:type="dxa"/>
          </w:tcPr>
          <w:p w:rsidR="007B7E09" w:rsidRDefault="007B7E09" w:rsidP="007B7E09">
            <w:pPr>
              <w:pStyle w:val="Nessunaspaziatura"/>
            </w:pPr>
            <w:r>
              <w:t>Valorizzare l’identità culturale</w:t>
            </w:r>
          </w:p>
        </w:tc>
        <w:tc>
          <w:tcPr>
            <w:tcW w:w="4889" w:type="dxa"/>
          </w:tcPr>
          <w:p w:rsidR="007B7E09" w:rsidRDefault="007B7E09" w:rsidP="001135BD">
            <w:pPr>
              <w:tabs>
                <w:tab w:val="left" w:pos="8302"/>
              </w:tabs>
              <w:rPr>
                <w:smallCaps/>
              </w:rPr>
            </w:pPr>
          </w:p>
        </w:tc>
      </w:tr>
    </w:tbl>
    <w:p w:rsidR="007B7E09" w:rsidRPr="007B7E09" w:rsidRDefault="007B7E09" w:rsidP="001135BD">
      <w:pPr>
        <w:tabs>
          <w:tab w:val="left" w:pos="8302"/>
        </w:tabs>
        <w:rPr>
          <w:smallCaps/>
        </w:rPr>
      </w:pPr>
    </w:p>
    <w:p w:rsidR="00BF0299" w:rsidRPr="0016723F" w:rsidRDefault="0016723F" w:rsidP="00BF0299">
      <w:pPr>
        <w:spacing w:line="0" w:lineRule="atLeast"/>
        <w:ind w:left="2"/>
        <w:rPr>
          <w:rFonts w:eastAsia="Arial"/>
          <w:b/>
          <w:sz w:val="22"/>
          <w:szCs w:val="22"/>
        </w:rPr>
      </w:pPr>
      <w:r w:rsidRPr="0016723F">
        <w:rPr>
          <w:rFonts w:eastAsia="Arial"/>
          <w:b/>
          <w:sz w:val="22"/>
          <w:szCs w:val="22"/>
        </w:rPr>
        <w:t>3</w:t>
      </w:r>
      <w:r w:rsidR="00BF0299" w:rsidRPr="0016723F">
        <w:rPr>
          <w:rFonts w:eastAsia="Arial"/>
          <w:b/>
          <w:sz w:val="22"/>
          <w:szCs w:val="22"/>
        </w:rPr>
        <w:t>.</w:t>
      </w:r>
      <w:r w:rsidRPr="0016723F">
        <w:rPr>
          <w:rFonts w:eastAsia="Arial"/>
          <w:b/>
          <w:sz w:val="22"/>
          <w:szCs w:val="22"/>
        </w:rPr>
        <w:t>1</w:t>
      </w:r>
      <w:r w:rsidR="00BF0299" w:rsidRPr="0016723F">
        <w:rPr>
          <w:rFonts w:eastAsia="Arial"/>
          <w:b/>
          <w:sz w:val="22"/>
          <w:szCs w:val="22"/>
        </w:rPr>
        <w:t xml:space="preserve">  SITUAZIONE </w:t>
      </w:r>
      <w:proofErr w:type="spellStart"/>
      <w:r w:rsidR="00BF0299" w:rsidRPr="0016723F">
        <w:rPr>
          <w:rFonts w:eastAsia="Arial"/>
          <w:b/>
          <w:sz w:val="22"/>
          <w:szCs w:val="22"/>
        </w:rPr>
        <w:t>DI</w:t>
      </w:r>
      <w:proofErr w:type="spellEnd"/>
      <w:r w:rsidR="00BF0299" w:rsidRPr="0016723F">
        <w:rPr>
          <w:rFonts w:eastAsia="Arial"/>
          <w:b/>
          <w:sz w:val="22"/>
          <w:szCs w:val="22"/>
        </w:rPr>
        <w:t xml:space="preserve"> PARTENZA : indicare con</w:t>
      </w:r>
      <w:r w:rsidR="008D7762">
        <w:rPr>
          <w:rFonts w:eastAsia="Arial"/>
          <w:b/>
          <w:sz w:val="22"/>
          <w:szCs w:val="22"/>
        </w:rPr>
        <w:t xml:space="preserve"> X</w:t>
      </w:r>
    </w:p>
    <w:p w:rsidR="00BF0299" w:rsidRPr="00696AEC" w:rsidRDefault="00BF0299" w:rsidP="00BF0299">
      <w:pPr>
        <w:spacing w:line="252" w:lineRule="exact"/>
        <w:rPr>
          <w:sz w:val="22"/>
          <w:szCs w:val="22"/>
        </w:rPr>
      </w:pPr>
    </w:p>
    <w:p w:rsidR="00BF0299" w:rsidRPr="00696AEC" w:rsidRDefault="00BF0299" w:rsidP="00BF0299">
      <w:pPr>
        <w:spacing w:line="276" w:lineRule="exac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 xml:space="preserve">Facendo riferimento </w:t>
      </w:r>
      <w:proofErr w:type="spellStart"/>
      <w:r w:rsidRPr="00696AEC">
        <w:rPr>
          <w:rFonts w:eastAsia="Arial"/>
          <w:sz w:val="22"/>
          <w:szCs w:val="22"/>
        </w:rPr>
        <w:t>atest</w:t>
      </w:r>
      <w:proofErr w:type="spellEnd"/>
      <w:r w:rsidRPr="00696AEC">
        <w:rPr>
          <w:rFonts w:eastAsia="Arial"/>
          <w:sz w:val="22"/>
          <w:szCs w:val="22"/>
        </w:rPr>
        <w:t xml:space="preserve"> di ingresso</w:t>
      </w:r>
      <w:r w:rsidR="0016723F">
        <w:rPr>
          <w:rFonts w:eastAsia="Arial"/>
          <w:b/>
          <w:sz w:val="22"/>
          <w:szCs w:val="22"/>
        </w:rPr>
        <w:t>,</w:t>
      </w:r>
      <w:r w:rsidRPr="00696AEC">
        <w:rPr>
          <w:rFonts w:eastAsia="Arial"/>
          <w:sz w:val="22"/>
          <w:szCs w:val="22"/>
        </w:rPr>
        <w:t>incontri con il mediatore culturale</w:t>
      </w:r>
      <w:r w:rsidR="0016723F">
        <w:rPr>
          <w:rFonts w:eastAsia="Arial"/>
          <w:sz w:val="22"/>
          <w:szCs w:val="22"/>
        </w:rPr>
        <w:t>,</w:t>
      </w:r>
      <w:proofErr w:type="spellStart"/>
      <w:r w:rsidRPr="00696AEC">
        <w:rPr>
          <w:rFonts w:eastAsia="Arial"/>
          <w:sz w:val="22"/>
          <w:szCs w:val="22"/>
        </w:rPr>
        <w:t>osservazioni</w:t>
      </w:r>
      <w:r w:rsidR="0016723F">
        <w:rPr>
          <w:rFonts w:eastAsia="Arial"/>
          <w:sz w:val="22"/>
          <w:szCs w:val="22"/>
        </w:rPr>
        <w:t>sistematiche</w:t>
      </w:r>
      <w:proofErr w:type="spellEnd"/>
      <w:r w:rsidR="0016723F">
        <w:rPr>
          <w:rFonts w:eastAsia="Arial"/>
          <w:sz w:val="22"/>
          <w:szCs w:val="22"/>
        </w:rPr>
        <w:t xml:space="preserve">, </w:t>
      </w:r>
      <w:r w:rsidRPr="00696AEC">
        <w:rPr>
          <w:rFonts w:eastAsia="Arial"/>
          <w:sz w:val="22"/>
          <w:szCs w:val="22"/>
        </w:rPr>
        <w:t>prime verifiche</w:t>
      </w:r>
      <w:r w:rsidR="0016723F">
        <w:rPr>
          <w:rFonts w:eastAsia="Arial"/>
          <w:sz w:val="22"/>
          <w:szCs w:val="22"/>
        </w:rPr>
        <w:t>,</w:t>
      </w:r>
      <w:r w:rsidRPr="00696AEC">
        <w:rPr>
          <w:rFonts w:eastAsia="Arial"/>
          <w:sz w:val="22"/>
          <w:szCs w:val="22"/>
        </w:rPr>
        <w:t xml:space="preserve">  colloquio con la famiglia</w:t>
      </w:r>
    </w:p>
    <w:p w:rsidR="00BF0299" w:rsidRPr="00696AEC" w:rsidRDefault="00BF0299" w:rsidP="00BF0299">
      <w:pPr>
        <w:spacing w:line="270" w:lineRule="exact"/>
        <w:rPr>
          <w:sz w:val="22"/>
          <w:szCs w:val="22"/>
        </w:rPr>
      </w:pPr>
    </w:p>
    <w:p w:rsidR="00BF0299" w:rsidRPr="00696AEC" w:rsidRDefault="00BF0299" w:rsidP="00BF0299">
      <w:pPr>
        <w:spacing w:line="0" w:lineRule="atLeast"/>
        <w:ind w:left="2"/>
        <w:rPr>
          <w:rFonts w:eastAsia="Arial"/>
          <w:b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>risulta la seguente situazione di partenza:</w:t>
      </w:r>
    </w:p>
    <w:p w:rsidR="00BF0299" w:rsidRPr="00696AEC" w:rsidRDefault="00BF0299" w:rsidP="00BF0299">
      <w:pPr>
        <w:spacing w:line="247" w:lineRule="exact"/>
        <w:rPr>
          <w:sz w:val="22"/>
          <w:szCs w:val="22"/>
        </w:rPr>
      </w:pPr>
    </w:p>
    <w:p w:rsidR="00BF0299" w:rsidRPr="00696AEC" w:rsidRDefault="00BF0299" w:rsidP="00BF0299">
      <w:pPr>
        <w:spacing w:line="253" w:lineRule="exac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  <w:u w:val="single"/>
        </w:rPr>
        <w:t xml:space="preserve">L’alunno /a dimostra specifiche capacità e potenzialità nei seguenti ambiti disciplinari (indicare </w:t>
      </w:r>
      <w:proofErr w:type="spellStart"/>
      <w:r w:rsidRPr="00696AEC">
        <w:rPr>
          <w:rFonts w:eastAsia="Arial"/>
          <w:sz w:val="22"/>
          <w:szCs w:val="22"/>
          <w:u w:val="single"/>
        </w:rPr>
        <w:t>con</w:t>
      </w:r>
      <w:r w:rsidRPr="00696AEC">
        <w:rPr>
          <w:rFonts w:eastAsia="PMingLiU"/>
          <w:sz w:val="22"/>
          <w:szCs w:val="22"/>
          <w:u w:val="single"/>
        </w:rPr>
        <w:t>√</w:t>
      </w:r>
      <w:proofErr w:type="spellEnd"/>
      <w:r w:rsidRPr="00696AEC">
        <w:rPr>
          <w:rFonts w:eastAsia="Arial"/>
          <w:sz w:val="22"/>
          <w:szCs w:val="22"/>
        </w:rPr>
        <w:t>) :</w:t>
      </w:r>
    </w:p>
    <w:p w:rsidR="00BF0299" w:rsidRPr="00696AEC" w:rsidRDefault="00BF0299" w:rsidP="00BF0299">
      <w:pPr>
        <w:spacing w:line="226" w:lineRule="exact"/>
        <w:rPr>
          <w:sz w:val="22"/>
          <w:szCs w:val="22"/>
        </w:rPr>
      </w:pPr>
    </w:p>
    <w:p w:rsidR="00BF0299" w:rsidRPr="00696AEC" w:rsidRDefault="00BF0299" w:rsidP="00BF0299">
      <w:pPr>
        <w:numPr>
          <w:ilvl w:val="0"/>
          <w:numId w:val="6"/>
        </w:numPr>
        <w:tabs>
          <w:tab w:val="left" w:pos="222"/>
        </w:tabs>
        <w:spacing w:line="266" w:lineRule="exact"/>
        <w:ind w:left="222" w:hanging="22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Linguistico- espressivo</w:t>
      </w:r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Logico-matematico</w:t>
      </w:r>
      <w:proofErr w:type="spellEnd"/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Artistico-espressivo</w:t>
      </w:r>
      <w:proofErr w:type="spellEnd"/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Musicale</w:t>
      </w:r>
      <w:r w:rsidR="00A13FB9">
        <w:rPr>
          <w:rFonts w:eastAsia="Arial"/>
          <w:sz w:val="22"/>
          <w:szCs w:val="22"/>
        </w:rPr>
        <w:t>___</w:t>
      </w:r>
    </w:p>
    <w:p w:rsidR="00BF0299" w:rsidRPr="00696AEC" w:rsidRDefault="00BF0299" w:rsidP="00BF0299">
      <w:pPr>
        <w:spacing w:line="228" w:lineRule="exact"/>
        <w:rPr>
          <w:rFonts w:eastAsia="PMingLiU"/>
          <w:sz w:val="22"/>
          <w:szCs w:val="22"/>
        </w:rPr>
      </w:pPr>
    </w:p>
    <w:p w:rsidR="00BF0299" w:rsidRPr="00696AEC" w:rsidRDefault="00BF0299" w:rsidP="00BF0299">
      <w:pPr>
        <w:numPr>
          <w:ilvl w:val="0"/>
          <w:numId w:val="6"/>
        </w:numPr>
        <w:tabs>
          <w:tab w:val="left" w:pos="222"/>
        </w:tabs>
        <w:spacing w:line="266" w:lineRule="exact"/>
        <w:ind w:left="222" w:hanging="22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Motorio</w:t>
      </w:r>
      <w:r w:rsidR="00A13FB9">
        <w:rPr>
          <w:rFonts w:eastAsia="Arial"/>
          <w:sz w:val="22"/>
          <w:szCs w:val="22"/>
        </w:rPr>
        <w:t>__  Tecnologico e Scientifico_____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Storico-geografico</w:t>
      </w:r>
      <w:proofErr w:type="spellEnd"/>
      <w:r w:rsidR="00A13FB9">
        <w:rPr>
          <w:rFonts w:eastAsia="Arial"/>
          <w:sz w:val="22"/>
          <w:szCs w:val="22"/>
        </w:rPr>
        <w:t>_____</w:t>
      </w:r>
    </w:p>
    <w:p w:rsidR="00BF0299" w:rsidRPr="00696AEC" w:rsidRDefault="00BF0299" w:rsidP="00BF0299">
      <w:pPr>
        <w:spacing w:line="226" w:lineRule="exact"/>
        <w:rPr>
          <w:sz w:val="22"/>
          <w:szCs w:val="22"/>
        </w:rPr>
      </w:pPr>
    </w:p>
    <w:p w:rsidR="00BF0299" w:rsidRPr="00696AEC" w:rsidRDefault="00BF0299" w:rsidP="00BF0299">
      <w:pPr>
        <w:spacing w:line="267" w:lineRule="exac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  <w:u w:val="single"/>
        </w:rPr>
        <w:t>L’alunno /a dimostra difficoltà nei seguenti ambiti disciplinari</w:t>
      </w:r>
      <w:r w:rsidRPr="00696AEC">
        <w:rPr>
          <w:rFonts w:eastAsia="Arial"/>
          <w:sz w:val="22"/>
          <w:szCs w:val="22"/>
        </w:rPr>
        <w:t xml:space="preserve"> (indicare con </w:t>
      </w:r>
      <w:r w:rsidRPr="00696AEC">
        <w:rPr>
          <w:rFonts w:eastAsia="PMingLiU"/>
          <w:sz w:val="22"/>
          <w:szCs w:val="22"/>
        </w:rPr>
        <w:t>√</w:t>
      </w:r>
      <w:r w:rsidRPr="00696AEC">
        <w:rPr>
          <w:rFonts w:eastAsia="Arial"/>
          <w:sz w:val="22"/>
          <w:szCs w:val="22"/>
        </w:rPr>
        <w:t>):</w:t>
      </w:r>
    </w:p>
    <w:p w:rsidR="00BF0299" w:rsidRPr="00696AEC" w:rsidRDefault="00BF0299" w:rsidP="00BF0299">
      <w:pPr>
        <w:spacing w:line="225" w:lineRule="exact"/>
        <w:rPr>
          <w:sz w:val="22"/>
          <w:szCs w:val="22"/>
        </w:rPr>
      </w:pPr>
    </w:p>
    <w:p w:rsidR="00BF0299" w:rsidRPr="00696AEC" w:rsidRDefault="00BF0299" w:rsidP="00BF0299">
      <w:pPr>
        <w:numPr>
          <w:ilvl w:val="0"/>
          <w:numId w:val="7"/>
        </w:numPr>
        <w:tabs>
          <w:tab w:val="left" w:pos="222"/>
        </w:tabs>
        <w:spacing w:line="266" w:lineRule="exact"/>
        <w:ind w:left="222" w:hanging="22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Linguistico- espressivo</w:t>
      </w:r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Logico-matematico</w:t>
      </w:r>
      <w:proofErr w:type="spellEnd"/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Artistico-espressivo</w:t>
      </w:r>
      <w:proofErr w:type="spellEnd"/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 Musicale</w:t>
      </w:r>
      <w:r w:rsidR="00A13FB9">
        <w:rPr>
          <w:rFonts w:eastAsia="Arial"/>
          <w:sz w:val="22"/>
          <w:szCs w:val="22"/>
        </w:rPr>
        <w:t>____</w:t>
      </w:r>
    </w:p>
    <w:p w:rsidR="00BF0299" w:rsidRPr="00696AEC" w:rsidRDefault="00BF0299" w:rsidP="00BF0299">
      <w:pPr>
        <w:spacing w:line="228" w:lineRule="exact"/>
        <w:rPr>
          <w:rFonts w:eastAsia="PMingLiU"/>
          <w:sz w:val="22"/>
          <w:szCs w:val="22"/>
        </w:rPr>
      </w:pPr>
    </w:p>
    <w:p w:rsidR="00BF0299" w:rsidRPr="00696AEC" w:rsidRDefault="00BF0299" w:rsidP="00BF0299">
      <w:pPr>
        <w:numPr>
          <w:ilvl w:val="0"/>
          <w:numId w:val="7"/>
        </w:numPr>
        <w:tabs>
          <w:tab w:val="left" w:pos="222"/>
        </w:tabs>
        <w:spacing w:line="266" w:lineRule="exact"/>
        <w:ind w:left="222" w:hanging="222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Motorio</w:t>
      </w:r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Tecnologico e Scientifico</w:t>
      </w:r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 </w:t>
      </w:r>
      <w:proofErr w:type="spellStart"/>
      <w:r w:rsidRPr="00696AEC">
        <w:rPr>
          <w:rFonts w:eastAsia="Arial"/>
          <w:sz w:val="22"/>
          <w:szCs w:val="22"/>
        </w:rPr>
        <w:t>Storico-geografico</w:t>
      </w:r>
      <w:proofErr w:type="spellEnd"/>
      <w:r w:rsidR="00A13FB9">
        <w:rPr>
          <w:rFonts w:eastAsia="Arial"/>
          <w:sz w:val="22"/>
          <w:szCs w:val="22"/>
        </w:rPr>
        <w:t>____</w:t>
      </w:r>
    </w:p>
    <w:p w:rsidR="00BF0299" w:rsidRPr="00696AEC" w:rsidRDefault="00BF0299" w:rsidP="00BF0299">
      <w:pPr>
        <w:spacing w:line="200" w:lineRule="exact"/>
        <w:rPr>
          <w:sz w:val="22"/>
          <w:szCs w:val="22"/>
        </w:rPr>
      </w:pPr>
    </w:p>
    <w:p w:rsidR="00BF0299" w:rsidRPr="00696AEC" w:rsidRDefault="00BF0299" w:rsidP="00BF0299">
      <w:pPr>
        <w:spacing w:line="0" w:lineRule="atLeas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b/>
          <w:sz w:val="22"/>
          <w:szCs w:val="22"/>
          <w:u w:val="single"/>
        </w:rPr>
        <w:t xml:space="preserve">DOVUTA </w:t>
      </w:r>
      <w:proofErr w:type="spellStart"/>
      <w:r w:rsidRPr="00696AEC">
        <w:rPr>
          <w:rFonts w:eastAsia="Arial"/>
          <w:b/>
          <w:sz w:val="22"/>
          <w:szCs w:val="22"/>
          <w:u w:val="single"/>
        </w:rPr>
        <w:t>A</w:t>
      </w:r>
      <w:r w:rsidRPr="00696AEC">
        <w:rPr>
          <w:rFonts w:eastAsia="Arial"/>
          <w:sz w:val="22"/>
          <w:szCs w:val="22"/>
        </w:rPr>
        <w:t>…</w:t>
      </w:r>
      <w:proofErr w:type="spellEnd"/>
      <w:r w:rsidRPr="00696AEC">
        <w:rPr>
          <w:rFonts w:eastAsia="Arial"/>
          <w:sz w:val="22"/>
          <w:szCs w:val="22"/>
        </w:rPr>
        <w:t xml:space="preserve"> indicare con</w:t>
      </w:r>
    </w:p>
    <w:p w:rsidR="00BF0299" w:rsidRPr="00696AEC" w:rsidRDefault="00BF0299" w:rsidP="00BF0299">
      <w:pPr>
        <w:spacing w:line="233" w:lineRule="exact"/>
        <w:rPr>
          <w:sz w:val="22"/>
          <w:szCs w:val="22"/>
        </w:rPr>
      </w:pPr>
    </w:p>
    <w:p w:rsidR="00BF0299" w:rsidRPr="00696AEC" w:rsidRDefault="00BF0299" w:rsidP="00A13FB9">
      <w:pPr>
        <w:numPr>
          <w:ilvl w:val="0"/>
          <w:numId w:val="18"/>
        </w:numPr>
        <w:tabs>
          <w:tab w:val="left" w:pos="222"/>
        </w:tabs>
        <w:spacing w:line="239" w:lineRule="auto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totale mancanza di conoscenza della disciplina</w:t>
      </w:r>
    </w:p>
    <w:p w:rsidR="00BF0299" w:rsidRPr="00696AEC" w:rsidRDefault="00BF0299" w:rsidP="00A13FB9">
      <w:pPr>
        <w:spacing w:line="238" w:lineRule="exact"/>
        <w:rPr>
          <w:rFonts w:eastAsia="PMingLiU"/>
          <w:sz w:val="22"/>
          <w:szCs w:val="22"/>
        </w:rPr>
      </w:pPr>
    </w:p>
    <w:p w:rsidR="00BF0299" w:rsidRPr="00696AEC" w:rsidRDefault="00BF0299" w:rsidP="00A13FB9">
      <w:pPr>
        <w:numPr>
          <w:ilvl w:val="1"/>
          <w:numId w:val="18"/>
        </w:numPr>
        <w:tabs>
          <w:tab w:val="left" w:pos="282"/>
        </w:tabs>
        <w:spacing w:line="0" w:lineRule="atLeast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lacune pregresse</w:t>
      </w:r>
    </w:p>
    <w:p w:rsidR="00BF0299" w:rsidRPr="00696AEC" w:rsidRDefault="00BF0299" w:rsidP="00A13FB9">
      <w:pPr>
        <w:spacing w:line="227" w:lineRule="exact"/>
        <w:rPr>
          <w:rFonts w:eastAsia="PMingLiU"/>
          <w:sz w:val="22"/>
          <w:szCs w:val="22"/>
        </w:rPr>
      </w:pPr>
    </w:p>
    <w:p w:rsidR="00BF0299" w:rsidRPr="00696AEC" w:rsidRDefault="00BF0299" w:rsidP="00A13FB9">
      <w:pPr>
        <w:numPr>
          <w:ilvl w:val="0"/>
          <w:numId w:val="18"/>
        </w:numPr>
        <w:tabs>
          <w:tab w:val="left" w:pos="222"/>
        </w:tabs>
        <w:spacing w:line="239" w:lineRule="auto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scarsa scolarizzazione</w:t>
      </w:r>
    </w:p>
    <w:p w:rsidR="00BF0299" w:rsidRPr="00696AEC" w:rsidRDefault="00BF0299" w:rsidP="00A13FB9">
      <w:pPr>
        <w:spacing w:line="238" w:lineRule="exact"/>
        <w:rPr>
          <w:rFonts w:eastAsia="PMingLiU"/>
          <w:sz w:val="22"/>
          <w:szCs w:val="22"/>
        </w:rPr>
      </w:pPr>
    </w:p>
    <w:p w:rsidR="00BF0299" w:rsidRPr="00696AEC" w:rsidRDefault="00BF0299" w:rsidP="00A13FB9">
      <w:pPr>
        <w:numPr>
          <w:ilvl w:val="1"/>
          <w:numId w:val="18"/>
        </w:numPr>
        <w:tabs>
          <w:tab w:val="left" w:pos="282"/>
        </w:tabs>
        <w:spacing w:line="0" w:lineRule="atLeast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mancanza di conoscenza della lingua italiana</w:t>
      </w:r>
    </w:p>
    <w:p w:rsidR="00BF0299" w:rsidRPr="00696AEC" w:rsidRDefault="00BF0299" w:rsidP="00A13FB9">
      <w:pPr>
        <w:spacing w:line="239" w:lineRule="exact"/>
        <w:rPr>
          <w:rFonts w:eastAsia="PMingLiU"/>
          <w:sz w:val="22"/>
          <w:szCs w:val="22"/>
        </w:rPr>
      </w:pPr>
    </w:p>
    <w:p w:rsidR="00BF0299" w:rsidRPr="00696AEC" w:rsidRDefault="00BF0299" w:rsidP="00A13FB9">
      <w:pPr>
        <w:numPr>
          <w:ilvl w:val="1"/>
          <w:numId w:val="18"/>
        </w:numPr>
        <w:tabs>
          <w:tab w:val="left" w:pos="282"/>
        </w:tabs>
        <w:spacing w:line="0" w:lineRule="atLeast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scarsa conoscenza della lingua italiana</w:t>
      </w:r>
    </w:p>
    <w:p w:rsidR="00BF0299" w:rsidRPr="00696AEC" w:rsidRDefault="00BF0299" w:rsidP="00A13FB9">
      <w:pPr>
        <w:spacing w:line="225" w:lineRule="exact"/>
        <w:rPr>
          <w:rFonts w:eastAsia="PMingLiU"/>
          <w:sz w:val="22"/>
          <w:szCs w:val="22"/>
        </w:rPr>
      </w:pPr>
    </w:p>
    <w:p w:rsidR="00BF0299" w:rsidRPr="00696AEC" w:rsidRDefault="00BF0299" w:rsidP="00A13FB9">
      <w:pPr>
        <w:numPr>
          <w:ilvl w:val="0"/>
          <w:numId w:val="18"/>
        </w:numPr>
        <w:tabs>
          <w:tab w:val="left" w:pos="222"/>
        </w:tabs>
        <w:spacing w:line="239" w:lineRule="auto"/>
        <w:ind w:left="0"/>
        <w:jc w:val="both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difficoltà nella “lingua dello studio”</w:t>
      </w:r>
    </w:p>
    <w:p w:rsidR="00BF0299" w:rsidRPr="00696AEC" w:rsidRDefault="00BF0299" w:rsidP="00A13FB9">
      <w:pPr>
        <w:spacing w:line="241" w:lineRule="exact"/>
        <w:rPr>
          <w:rFonts w:eastAsia="PMingLiU"/>
          <w:sz w:val="22"/>
          <w:szCs w:val="22"/>
        </w:rPr>
      </w:pPr>
    </w:p>
    <w:p w:rsidR="00BF0299" w:rsidRPr="00376780" w:rsidRDefault="00BF0299" w:rsidP="00A13FB9">
      <w:pPr>
        <w:numPr>
          <w:ilvl w:val="1"/>
          <w:numId w:val="18"/>
        </w:numPr>
        <w:tabs>
          <w:tab w:val="left" w:pos="282"/>
        </w:tabs>
        <w:spacing w:line="239" w:lineRule="auto"/>
        <w:ind w:left="0"/>
        <w:jc w:val="both"/>
        <w:rPr>
          <w:rFonts w:ascii="PMingLiU" w:eastAsia="PMingLiU" w:hAnsi="PMingLiU"/>
          <w:sz w:val="21"/>
        </w:rPr>
      </w:pPr>
      <w:proofErr w:type="spellStart"/>
      <w:r w:rsidRPr="00696AEC">
        <w:rPr>
          <w:rFonts w:eastAsia="Arial"/>
          <w:sz w:val="22"/>
          <w:szCs w:val="22"/>
        </w:rPr>
        <w:t>altro………………………………………………………………………………………………</w:t>
      </w:r>
      <w:proofErr w:type="spellEnd"/>
    </w:p>
    <w:p w:rsidR="00376780" w:rsidRPr="00696AEC" w:rsidRDefault="00376780" w:rsidP="00A13FB9">
      <w:pPr>
        <w:tabs>
          <w:tab w:val="left" w:pos="282"/>
        </w:tabs>
        <w:spacing w:line="239" w:lineRule="auto"/>
        <w:jc w:val="both"/>
        <w:rPr>
          <w:rFonts w:eastAsia="PMingLiU"/>
          <w:sz w:val="22"/>
          <w:szCs w:val="22"/>
        </w:rPr>
      </w:pPr>
    </w:p>
    <w:p w:rsidR="00376780" w:rsidRPr="00696AEC" w:rsidRDefault="00376780" w:rsidP="00376780">
      <w:pPr>
        <w:numPr>
          <w:ilvl w:val="0"/>
          <w:numId w:val="8"/>
        </w:numPr>
        <w:tabs>
          <w:tab w:val="left" w:pos="274"/>
        </w:tabs>
        <w:spacing w:line="247" w:lineRule="auto"/>
        <w:ind w:left="342" w:right="3280" w:hanging="342"/>
        <w:jc w:val="both"/>
        <w:rPr>
          <w:rFonts w:eastAsia="Arial"/>
          <w:b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>– DISCIPLINE PER LA QUALE SI ELABORA IL PDP indicare con</w:t>
      </w:r>
      <w:r w:rsidR="008D7762">
        <w:rPr>
          <w:rFonts w:eastAsia="Arial"/>
          <w:b/>
          <w:sz w:val="22"/>
          <w:szCs w:val="22"/>
        </w:rPr>
        <w:t xml:space="preserve"> X</w:t>
      </w:r>
    </w:p>
    <w:p w:rsidR="00376780" w:rsidRPr="00696AEC" w:rsidRDefault="00376780" w:rsidP="00376780">
      <w:pPr>
        <w:spacing w:line="187" w:lineRule="exact"/>
        <w:rPr>
          <w:sz w:val="22"/>
          <w:szCs w:val="22"/>
        </w:rPr>
      </w:pPr>
    </w:p>
    <w:p w:rsidR="00376780" w:rsidRPr="00696AEC" w:rsidRDefault="00376780" w:rsidP="00A13FB9">
      <w:pPr>
        <w:spacing w:line="291" w:lineRule="exact"/>
        <w:ind w:left="342"/>
        <w:rPr>
          <w:rFonts w:eastAsia="PMingLiU"/>
          <w:sz w:val="22"/>
          <w:szCs w:val="22"/>
        </w:rPr>
      </w:pPr>
      <w:r w:rsidRPr="00696AEC">
        <w:rPr>
          <w:rFonts w:eastAsia="Arial"/>
          <w:sz w:val="22"/>
          <w:szCs w:val="22"/>
        </w:rPr>
        <w:t>ITALIANO</w:t>
      </w:r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STORIA</w:t>
      </w:r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GEOGRAFIA</w:t>
      </w:r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MATEMATICA</w:t>
      </w:r>
      <w:r w:rsidR="00A13FB9">
        <w:rPr>
          <w:rFonts w:eastAsia="Arial"/>
          <w:sz w:val="22"/>
          <w:szCs w:val="22"/>
        </w:rPr>
        <w:t>___</w:t>
      </w:r>
      <w:r w:rsidRPr="00696AEC">
        <w:rPr>
          <w:rFonts w:eastAsia="Arial"/>
          <w:sz w:val="22"/>
          <w:szCs w:val="22"/>
        </w:rPr>
        <w:t xml:space="preserve">  SCIENZE </w:t>
      </w:r>
      <w:r w:rsidR="00A13FB9">
        <w:rPr>
          <w:rFonts w:eastAsia="Arial"/>
          <w:sz w:val="22"/>
          <w:szCs w:val="22"/>
        </w:rPr>
        <w:t>___</w:t>
      </w:r>
    </w:p>
    <w:p w:rsidR="00376780" w:rsidRPr="00696AEC" w:rsidRDefault="00376780" w:rsidP="00A13FB9">
      <w:pPr>
        <w:spacing w:line="275" w:lineRule="exact"/>
        <w:ind w:left="2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TECNOLOGIA</w:t>
      </w:r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LINGUA STRANIERA 1</w:t>
      </w:r>
      <w:r w:rsidR="00A13FB9">
        <w:rPr>
          <w:rFonts w:eastAsia="Arial"/>
          <w:sz w:val="22"/>
          <w:szCs w:val="22"/>
        </w:rPr>
        <w:t>____</w:t>
      </w:r>
      <w:r w:rsidRPr="00696AEC">
        <w:rPr>
          <w:rFonts w:eastAsia="Arial"/>
          <w:sz w:val="22"/>
          <w:szCs w:val="22"/>
        </w:rPr>
        <w:t xml:space="preserve">  MUSICA </w:t>
      </w:r>
      <w:r w:rsidR="00A13FB9">
        <w:rPr>
          <w:rFonts w:eastAsia="Arial"/>
          <w:sz w:val="22"/>
          <w:szCs w:val="22"/>
        </w:rPr>
        <w:t xml:space="preserve"> ____ </w:t>
      </w:r>
      <w:r w:rsidRPr="00696AEC">
        <w:rPr>
          <w:rFonts w:eastAsia="Arial"/>
          <w:sz w:val="22"/>
          <w:szCs w:val="22"/>
        </w:rPr>
        <w:t>ARTE</w:t>
      </w:r>
      <w:r w:rsidR="00A13FB9">
        <w:rPr>
          <w:rFonts w:eastAsia="Arial"/>
          <w:sz w:val="22"/>
          <w:szCs w:val="22"/>
        </w:rPr>
        <w:t>_____</w:t>
      </w:r>
    </w:p>
    <w:p w:rsidR="00376780" w:rsidRPr="00696AEC" w:rsidRDefault="00376780" w:rsidP="00376780">
      <w:pPr>
        <w:spacing w:line="270" w:lineRule="exact"/>
        <w:rPr>
          <w:sz w:val="22"/>
          <w:szCs w:val="22"/>
        </w:rPr>
      </w:pPr>
    </w:p>
    <w:p w:rsidR="00376780" w:rsidRPr="00696AEC" w:rsidRDefault="00376780" w:rsidP="00376780">
      <w:pPr>
        <w:spacing w:line="0" w:lineRule="atLeast"/>
        <w:ind w:left="2"/>
        <w:rPr>
          <w:rFonts w:eastAsia="Arial"/>
          <w:b/>
          <w:sz w:val="22"/>
          <w:szCs w:val="22"/>
          <w:u w:val="single"/>
        </w:rPr>
      </w:pPr>
      <w:r w:rsidRPr="00696AEC">
        <w:rPr>
          <w:rFonts w:eastAsia="Arial"/>
          <w:b/>
          <w:sz w:val="22"/>
          <w:szCs w:val="22"/>
          <w:u w:val="single"/>
        </w:rPr>
        <w:t>Per le discipline indicate, compilare la parte B del presente modulo</w:t>
      </w:r>
    </w:p>
    <w:p w:rsidR="007B7E09" w:rsidRDefault="007B7E09" w:rsidP="001135BD">
      <w:pPr>
        <w:tabs>
          <w:tab w:val="left" w:pos="8302"/>
        </w:tabs>
        <w:rPr>
          <w:smallCaps/>
        </w:rPr>
      </w:pPr>
    </w:p>
    <w:p w:rsidR="00376780" w:rsidRPr="00696AEC" w:rsidRDefault="00376780" w:rsidP="00376780">
      <w:pPr>
        <w:spacing w:line="0" w:lineRule="atLeast"/>
        <w:ind w:left="2"/>
        <w:rPr>
          <w:rFonts w:eastAsia="Arial"/>
          <w:b/>
          <w:sz w:val="24"/>
        </w:rPr>
      </w:pPr>
      <w:r w:rsidRPr="00696AEC">
        <w:rPr>
          <w:rFonts w:eastAsia="Arial"/>
          <w:b/>
          <w:sz w:val="24"/>
        </w:rPr>
        <w:t>4 INTE</w:t>
      </w:r>
      <w:r w:rsidR="00696AEC" w:rsidRPr="00696AEC">
        <w:rPr>
          <w:rFonts w:eastAsia="Arial"/>
          <w:b/>
          <w:sz w:val="24"/>
        </w:rPr>
        <w:t>R</w:t>
      </w:r>
      <w:r w:rsidRPr="00696AEC">
        <w:rPr>
          <w:rFonts w:eastAsia="Arial"/>
          <w:b/>
          <w:sz w:val="24"/>
        </w:rPr>
        <w:t>VENTI  INTEGRATIVI</w:t>
      </w:r>
      <w:r w:rsidR="00B1505E" w:rsidRPr="00696AEC">
        <w:rPr>
          <w:rFonts w:eastAsia="Arial"/>
          <w:b/>
          <w:sz w:val="24"/>
        </w:rPr>
        <w:t xml:space="preserve">  </w:t>
      </w:r>
      <w:proofErr w:type="spellStart"/>
      <w:r w:rsidR="00B1505E" w:rsidRPr="00696AEC">
        <w:rPr>
          <w:rFonts w:eastAsia="Arial"/>
          <w:b/>
          <w:sz w:val="24"/>
        </w:rPr>
        <w:t>DI</w:t>
      </w:r>
      <w:proofErr w:type="spellEnd"/>
      <w:r w:rsidR="00B1505E" w:rsidRPr="00696AEC">
        <w:rPr>
          <w:rFonts w:eastAsia="Arial"/>
          <w:b/>
          <w:sz w:val="24"/>
        </w:rPr>
        <w:t xml:space="preserve"> SUPPORTO PREVISTI</w:t>
      </w:r>
    </w:p>
    <w:p w:rsidR="00376780" w:rsidRPr="00696AEC" w:rsidRDefault="00376780" w:rsidP="00376780">
      <w:pPr>
        <w:spacing w:line="0" w:lineRule="atLeast"/>
        <w:ind w:left="2"/>
        <w:rPr>
          <w:rFonts w:eastAsia="Arial"/>
          <w:b/>
          <w:sz w:val="24"/>
        </w:rPr>
      </w:pPr>
    </w:p>
    <w:p w:rsidR="00376780" w:rsidRPr="000D128E" w:rsidRDefault="00376780" w:rsidP="000D128E">
      <w:pPr>
        <w:pStyle w:val="Paragrafoelenco"/>
        <w:numPr>
          <w:ilvl w:val="0"/>
          <w:numId w:val="19"/>
        </w:numPr>
        <w:ind w:left="0" w:hanging="357"/>
        <w:rPr>
          <w:rFonts w:eastAsia="Arial"/>
          <w:sz w:val="22"/>
        </w:rPr>
      </w:pPr>
      <w:r w:rsidRPr="000D128E">
        <w:rPr>
          <w:rFonts w:eastAsia="Arial"/>
          <w:sz w:val="22"/>
        </w:rPr>
        <w:t>Attività individualizzate e/o di piccolo gruppo con</w:t>
      </w:r>
    </w:p>
    <w:p w:rsidR="00376780" w:rsidRPr="00696AEC" w:rsidRDefault="00376780" w:rsidP="000D128E">
      <w:pPr>
        <w:spacing w:line="137" w:lineRule="exact"/>
      </w:pPr>
    </w:p>
    <w:p w:rsidR="00376780" w:rsidRPr="000D128E" w:rsidRDefault="00376780" w:rsidP="000D128E">
      <w:pPr>
        <w:pStyle w:val="Paragrafoelenco"/>
        <w:numPr>
          <w:ilvl w:val="2"/>
          <w:numId w:val="19"/>
        </w:numPr>
        <w:spacing w:line="239" w:lineRule="auto"/>
        <w:ind w:left="0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t>l’insegnante curricolare</w:t>
      </w:r>
    </w:p>
    <w:p w:rsidR="00376780" w:rsidRPr="00696AEC" w:rsidRDefault="00376780" w:rsidP="000D128E">
      <w:pPr>
        <w:spacing w:line="146" w:lineRule="exact"/>
      </w:pPr>
    </w:p>
    <w:p w:rsidR="00376780" w:rsidRPr="000D128E" w:rsidRDefault="00376780" w:rsidP="000D128E">
      <w:pPr>
        <w:pStyle w:val="Paragrafoelenco"/>
        <w:numPr>
          <w:ilvl w:val="2"/>
          <w:numId w:val="19"/>
        </w:numPr>
        <w:spacing w:line="239" w:lineRule="auto"/>
        <w:ind w:left="0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t>l’insegnante di sostegno (se previsto in classe)</w:t>
      </w:r>
    </w:p>
    <w:p w:rsidR="00376780" w:rsidRPr="00696AEC" w:rsidRDefault="00376780" w:rsidP="000D128E">
      <w:pPr>
        <w:spacing w:line="200" w:lineRule="exact"/>
      </w:pPr>
    </w:p>
    <w:p w:rsidR="00376780" w:rsidRPr="00696AEC" w:rsidRDefault="00376780" w:rsidP="000D128E">
      <w:pPr>
        <w:spacing w:line="306" w:lineRule="exact"/>
      </w:pPr>
    </w:p>
    <w:p w:rsidR="00376780" w:rsidRPr="000D128E" w:rsidRDefault="00376780" w:rsidP="000D128E">
      <w:pPr>
        <w:pStyle w:val="Paragrafoelenco"/>
        <w:numPr>
          <w:ilvl w:val="0"/>
          <w:numId w:val="19"/>
        </w:numPr>
        <w:spacing w:line="454" w:lineRule="auto"/>
        <w:ind w:left="0" w:right="3657" w:hanging="357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t>Corso di italiano L2 in orario scolastico/extra-scolastico Intervento mediatore linguistico</w:t>
      </w:r>
    </w:p>
    <w:p w:rsidR="00376780" w:rsidRPr="00696AEC" w:rsidRDefault="00376780" w:rsidP="000D128E">
      <w:pPr>
        <w:spacing w:line="2" w:lineRule="exact"/>
      </w:pPr>
    </w:p>
    <w:p w:rsidR="00376780" w:rsidRPr="000D128E" w:rsidRDefault="008D7762" w:rsidP="000D128E">
      <w:pPr>
        <w:pStyle w:val="Paragrafoelenco"/>
        <w:numPr>
          <w:ilvl w:val="0"/>
          <w:numId w:val="19"/>
        </w:numPr>
        <w:spacing w:line="239" w:lineRule="auto"/>
        <w:ind w:left="0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t>D</w:t>
      </w:r>
      <w:r w:rsidR="00376780" w:rsidRPr="000D128E">
        <w:rPr>
          <w:rFonts w:eastAsia="Arial"/>
          <w:sz w:val="22"/>
        </w:rPr>
        <w:t>oposcuola didattico alunni stranieri</w:t>
      </w:r>
    </w:p>
    <w:p w:rsidR="00376780" w:rsidRPr="000D128E" w:rsidRDefault="00376780" w:rsidP="000D128E">
      <w:pPr>
        <w:pStyle w:val="Paragrafoelenco"/>
        <w:numPr>
          <w:ilvl w:val="0"/>
          <w:numId w:val="19"/>
        </w:numPr>
        <w:spacing w:line="436" w:lineRule="auto"/>
        <w:ind w:left="0" w:right="3900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lastRenderedPageBreak/>
        <w:t>recupero disciplinare</w:t>
      </w:r>
    </w:p>
    <w:p w:rsidR="00376780" w:rsidRPr="000D128E" w:rsidRDefault="00376780" w:rsidP="000D128E">
      <w:pPr>
        <w:pStyle w:val="Paragrafoelenco"/>
        <w:numPr>
          <w:ilvl w:val="0"/>
          <w:numId w:val="19"/>
        </w:numPr>
        <w:spacing w:line="418" w:lineRule="auto"/>
        <w:ind w:left="0" w:right="5000"/>
        <w:jc w:val="both"/>
        <w:rPr>
          <w:rFonts w:eastAsia="Arial"/>
          <w:sz w:val="22"/>
        </w:rPr>
      </w:pPr>
      <w:r w:rsidRPr="000D128E">
        <w:rPr>
          <w:rFonts w:eastAsia="Arial"/>
          <w:sz w:val="22"/>
        </w:rPr>
        <w:t>attività ricreative pomeridiane scolastiche strutture pomeridiane esterne alla scuola</w:t>
      </w:r>
    </w:p>
    <w:p w:rsidR="00376780" w:rsidRPr="00696AEC" w:rsidRDefault="00376780" w:rsidP="000D128E">
      <w:pPr>
        <w:spacing w:line="11" w:lineRule="exact"/>
      </w:pPr>
    </w:p>
    <w:p w:rsidR="00376780" w:rsidRPr="000D128E" w:rsidRDefault="00376780" w:rsidP="000D128E">
      <w:pPr>
        <w:pStyle w:val="Paragrafoelenco"/>
        <w:numPr>
          <w:ilvl w:val="0"/>
          <w:numId w:val="19"/>
        </w:numPr>
        <w:spacing w:line="239" w:lineRule="auto"/>
        <w:ind w:left="0"/>
        <w:jc w:val="both"/>
        <w:rPr>
          <w:rFonts w:eastAsia="Arial"/>
          <w:i/>
          <w:sz w:val="22"/>
        </w:rPr>
      </w:pPr>
      <w:r w:rsidRPr="000D128E">
        <w:rPr>
          <w:rFonts w:eastAsia="Arial"/>
          <w:sz w:val="22"/>
        </w:rPr>
        <w:t xml:space="preserve">altro </w:t>
      </w:r>
      <w:r w:rsidRPr="000D128E">
        <w:rPr>
          <w:rFonts w:eastAsia="Arial"/>
          <w:i/>
          <w:sz w:val="22"/>
        </w:rPr>
        <w:t>(indicare)</w:t>
      </w:r>
      <w:proofErr w:type="spellStart"/>
      <w:r w:rsidRPr="000D128E">
        <w:rPr>
          <w:rFonts w:eastAsia="Arial"/>
          <w:i/>
          <w:sz w:val="22"/>
        </w:rPr>
        <w:t>………………………………………………………………………………</w:t>
      </w:r>
      <w:proofErr w:type="spellEnd"/>
      <w:r w:rsidRPr="000D128E">
        <w:rPr>
          <w:rFonts w:eastAsia="Arial"/>
          <w:i/>
          <w:sz w:val="22"/>
        </w:rPr>
        <w:t>..</w:t>
      </w:r>
    </w:p>
    <w:p w:rsidR="00376780" w:rsidRPr="00696AEC" w:rsidRDefault="001719D8" w:rsidP="00376780">
      <w:pPr>
        <w:spacing w:line="200" w:lineRule="exact"/>
      </w:pPr>
      <w:r w:rsidRPr="001719D8">
        <w:rPr>
          <w:rFonts w:eastAsia="Arial"/>
          <w:i/>
          <w:sz w:val="22"/>
        </w:rPr>
        <w:pict>
          <v:line id="_x0000_s1051" style="position:absolute;z-index:-251653632" from="-5.7pt,24.25pt" to="-5.7pt,41.05pt" o:allowincell="f" o:userdrawn="t" strokeweight=".16931mm"/>
        </w:pict>
      </w:r>
    </w:p>
    <w:p w:rsidR="00376780" w:rsidRDefault="0016723F" w:rsidP="00376780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5</w:t>
      </w:r>
      <w:r w:rsidR="00376780" w:rsidRPr="00696AEC">
        <w:rPr>
          <w:rFonts w:eastAsia="Arial"/>
          <w:b/>
          <w:sz w:val="24"/>
        </w:rPr>
        <w:t>. STRATEGIE METODOLOGICHE E DIDATTICHE IN CLASSE  PREVISTE</w:t>
      </w:r>
    </w:p>
    <w:p w:rsidR="000D128E" w:rsidRDefault="000D128E" w:rsidP="00376780">
      <w:pPr>
        <w:spacing w:line="0" w:lineRule="atLeast"/>
      </w:pPr>
    </w:p>
    <w:p w:rsidR="000D128E" w:rsidRDefault="000D128E" w:rsidP="00376780">
      <w:pPr>
        <w:spacing w:line="0" w:lineRule="atLeast"/>
      </w:pPr>
    </w:p>
    <w:p w:rsidR="00376780" w:rsidRPr="00696AEC" w:rsidRDefault="0016723F" w:rsidP="00376780">
      <w:pPr>
        <w:spacing w:line="0" w:lineRule="atLeast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5</w:t>
      </w:r>
      <w:r w:rsidR="00376780" w:rsidRPr="00696AEC">
        <w:rPr>
          <w:rFonts w:eastAsia="Arial"/>
          <w:b/>
          <w:sz w:val="22"/>
        </w:rPr>
        <w:t>.1 APPROCCI E STRATEGIE</w:t>
      </w:r>
    </w:p>
    <w:p w:rsidR="00376780" w:rsidRPr="00696AEC" w:rsidRDefault="00376780" w:rsidP="00376780">
      <w:pPr>
        <w:spacing w:line="142" w:lineRule="exact"/>
      </w:pPr>
    </w:p>
    <w:p w:rsidR="00376780" w:rsidRPr="00696AEC" w:rsidRDefault="00376780" w:rsidP="00376780">
      <w:pPr>
        <w:spacing w:line="370" w:lineRule="auto"/>
        <w:ind w:firstLine="194"/>
        <w:jc w:val="both"/>
        <w:rPr>
          <w:rFonts w:eastAsia="Arial"/>
          <w:sz w:val="22"/>
        </w:rPr>
      </w:pPr>
      <w:r w:rsidRPr="00696AEC">
        <w:rPr>
          <w:rFonts w:eastAsia="Arial"/>
          <w:sz w:val="22"/>
        </w:rPr>
        <w:t>Organizzare lezioni frontali che utilizzino contemporaneamente più linguaggi comunicativi (es. codice linguistico, iconico..)</w:t>
      </w:r>
    </w:p>
    <w:p w:rsidR="00376780" w:rsidRPr="00696AEC" w:rsidRDefault="00376780" w:rsidP="00376780">
      <w:pPr>
        <w:spacing w:line="0" w:lineRule="atLeast"/>
        <w:jc w:val="both"/>
        <w:rPr>
          <w:rFonts w:eastAsia="Arial"/>
          <w:sz w:val="22"/>
        </w:rPr>
      </w:pPr>
      <w:r w:rsidRPr="00696AEC">
        <w:rPr>
          <w:rFonts w:eastAsia="Arial"/>
          <w:sz w:val="22"/>
        </w:rPr>
        <w:t>Utilizzare la classe come risorsa in</w:t>
      </w:r>
    </w:p>
    <w:p w:rsidR="00376780" w:rsidRPr="00696AEC" w:rsidRDefault="00376780" w:rsidP="00376780">
      <w:pPr>
        <w:spacing w:line="145" w:lineRule="exact"/>
      </w:pPr>
    </w:p>
    <w:p w:rsidR="00376780" w:rsidRPr="00696AEC" w:rsidRDefault="00376780" w:rsidP="00376780">
      <w:pPr>
        <w:spacing w:line="0" w:lineRule="atLeast"/>
        <w:ind w:left="700"/>
        <w:rPr>
          <w:rFonts w:eastAsia="Arial"/>
          <w:sz w:val="22"/>
        </w:rPr>
      </w:pPr>
      <w:r w:rsidRPr="00696AEC">
        <w:rPr>
          <w:rFonts w:eastAsia="Arial"/>
          <w:sz w:val="22"/>
        </w:rPr>
        <w:t xml:space="preserve">apprendimenti e attività </w:t>
      </w:r>
      <w:proofErr w:type="spellStart"/>
      <w:r w:rsidRPr="00696AEC">
        <w:rPr>
          <w:rFonts w:eastAsia="Arial"/>
          <w:sz w:val="22"/>
        </w:rPr>
        <w:t>laboratoriale</w:t>
      </w:r>
      <w:proofErr w:type="spellEnd"/>
      <w:r w:rsidRPr="00696AEC">
        <w:rPr>
          <w:rFonts w:eastAsia="Arial"/>
          <w:sz w:val="22"/>
        </w:rPr>
        <w:t xml:space="preserve"> in piccoli gruppo</w:t>
      </w:r>
    </w:p>
    <w:p w:rsidR="00376780" w:rsidRPr="00696AEC" w:rsidRDefault="00376780" w:rsidP="00376780">
      <w:pPr>
        <w:spacing w:line="145" w:lineRule="exact"/>
      </w:pPr>
    </w:p>
    <w:p w:rsidR="00376780" w:rsidRPr="00696AEC" w:rsidRDefault="00376780" w:rsidP="00376780">
      <w:pPr>
        <w:spacing w:line="239" w:lineRule="auto"/>
        <w:ind w:left="700"/>
        <w:rPr>
          <w:rFonts w:eastAsia="Arial"/>
          <w:sz w:val="22"/>
        </w:rPr>
      </w:pPr>
      <w:r w:rsidRPr="00696AEC">
        <w:rPr>
          <w:rFonts w:eastAsia="Arial"/>
          <w:sz w:val="22"/>
        </w:rPr>
        <w:t>attività in coppia</w:t>
      </w:r>
    </w:p>
    <w:p w:rsidR="00376780" w:rsidRPr="00696AEC" w:rsidRDefault="00376780" w:rsidP="00376780">
      <w:pPr>
        <w:spacing w:line="146" w:lineRule="exact"/>
      </w:pPr>
    </w:p>
    <w:p w:rsidR="00376780" w:rsidRPr="00696AEC" w:rsidRDefault="00376780" w:rsidP="00376780">
      <w:pPr>
        <w:spacing w:line="0" w:lineRule="atLeast"/>
        <w:ind w:left="700"/>
        <w:rPr>
          <w:rFonts w:eastAsia="Arial"/>
          <w:sz w:val="22"/>
        </w:rPr>
      </w:pPr>
      <w:r w:rsidRPr="00696AEC">
        <w:rPr>
          <w:rFonts w:eastAsia="Arial"/>
          <w:sz w:val="22"/>
        </w:rPr>
        <w:t>attività di tutoring e aiuto tra pari</w:t>
      </w:r>
    </w:p>
    <w:p w:rsidR="00376780" w:rsidRPr="00696AEC" w:rsidRDefault="00376780" w:rsidP="00376780">
      <w:pPr>
        <w:spacing w:line="148" w:lineRule="exact"/>
      </w:pPr>
    </w:p>
    <w:p w:rsidR="00376780" w:rsidRPr="00696AEC" w:rsidRDefault="00376780" w:rsidP="00376780">
      <w:pPr>
        <w:spacing w:line="0" w:lineRule="atLeast"/>
        <w:ind w:left="700"/>
        <w:rPr>
          <w:rFonts w:eastAsia="Arial"/>
          <w:sz w:val="22"/>
        </w:rPr>
      </w:pPr>
      <w:r w:rsidRPr="00696AEC">
        <w:rPr>
          <w:rFonts w:eastAsia="Arial"/>
          <w:sz w:val="22"/>
        </w:rPr>
        <w:t xml:space="preserve">attività di cooperative </w:t>
      </w:r>
      <w:proofErr w:type="spellStart"/>
      <w:r w:rsidRPr="00696AEC">
        <w:rPr>
          <w:rFonts w:eastAsia="Arial"/>
          <w:sz w:val="22"/>
        </w:rPr>
        <w:t>learning</w:t>
      </w:r>
      <w:proofErr w:type="spellEnd"/>
    </w:p>
    <w:p w:rsidR="00376780" w:rsidRPr="00696AEC" w:rsidRDefault="00376780" w:rsidP="00376780">
      <w:pPr>
        <w:spacing w:line="144" w:lineRule="exact"/>
      </w:pPr>
    </w:p>
    <w:p w:rsidR="00376780" w:rsidRPr="00696AEC" w:rsidRDefault="00376780" w:rsidP="00376780">
      <w:pPr>
        <w:spacing w:line="239" w:lineRule="auto"/>
        <w:rPr>
          <w:rFonts w:eastAsia="Arial"/>
          <w:sz w:val="22"/>
        </w:rPr>
      </w:pPr>
      <w:r w:rsidRPr="00696AEC">
        <w:rPr>
          <w:rFonts w:eastAsia="Arial"/>
          <w:sz w:val="22"/>
        </w:rPr>
        <w:t>Introdurre l</w:t>
      </w:r>
      <w:r w:rsidRPr="00696AEC">
        <w:rPr>
          <w:sz w:val="22"/>
        </w:rPr>
        <w:t>’</w:t>
      </w:r>
      <w:r w:rsidRPr="00696AEC">
        <w:rPr>
          <w:rFonts w:eastAsia="Arial"/>
          <w:sz w:val="22"/>
        </w:rPr>
        <w:t xml:space="preserve"> attivit</w:t>
      </w:r>
      <w:r w:rsidRPr="00696AEC">
        <w:rPr>
          <w:sz w:val="22"/>
        </w:rPr>
        <w:t>à</w:t>
      </w:r>
      <w:r w:rsidRPr="00696AEC">
        <w:rPr>
          <w:rFonts w:eastAsia="Arial"/>
          <w:sz w:val="22"/>
        </w:rPr>
        <w:t xml:space="preserve"> didattica in modo operativo</w:t>
      </w:r>
    </w:p>
    <w:p w:rsidR="00696AEC" w:rsidRPr="00696AEC" w:rsidRDefault="00696AEC" w:rsidP="00696AEC">
      <w:pPr>
        <w:rPr>
          <w:rFonts w:ascii="Arial" w:eastAsia="Arial" w:hAnsi="Arial"/>
          <w:sz w:val="22"/>
        </w:rPr>
      </w:pPr>
    </w:p>
    <w:p w:rsidR="00376780" w:rsidRPr="00696AEC" w:rsidRDefault="00376780" w:rsidP="00376780">
      <w:pPr>
        <w:spacing w:line="379" w:lineRule="auto"/>
        <w:ind w:left="200" w:right="5780"/>
        <w:jc w:val="both"/>
        <w:rPr>
          <w:rFonts w:eastAsia="Arial"/>
          <w:sz w:val="22"/>
          <w:szCs w:val="22"/>
        </w:rPr>
      </w:pPr>
      <w:bookmarkStart w:id="0" w:name="page5"/>
      <w:bookmarkEnd w:id="0"/>
      <w:r w:rsidRPr="00696AEC">
        <w:rPr>
          <w:rFonts w:eastAsia="Arial"/>
          <w:sz w:val="22"/>
          <w:szCs w:val="22"/>
        </w:rPr>
        <w:t>Contestualizzare l’attività didattica Semplificare il linguaggio</w:t>
      </w:r>
    </w:p>
    <w:p w:rsidR="00376780" w:rsidRPr="00696AEC" w:rsidRDefault="00376780" w:rsidP="00376780">
      <w:pPr>
        <w:spacing w:line="395" w:lineRule="auto"/>
        <w:ind w:left="200" w:right="5700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Fornire spiegazioni individualizzate Semplificare il testo</w:t>
      </w:r>
    </w:p>
    <w:p w:rsidR="00376780" w:rsidRPr="00696AEC" w:rsidRDefault="00376780" w:rsidP="00376780">
      <w:pPr>
        <w:spacing w:line="1" w:lineRule="exact"/>
        <w:rPr>
          <w:sz w:val="22"/>
          <w:szCs w:val="22"/>
        </w:rPr>
      </w:pPr>
    </w:p>
    <w:p w:rsidR="00376780" w:rsidRPr="00696AEC" w:rsidRDefault="00376780" w:rsidP="00376780">
      <w:pPr>
        <w:spacing w:line="370" w:lineRule="auto"/>
        <w:ind w:firstLine="194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Fornire conoscenze per le strategie di studio parole chiave, sottolineatura, osservazione delle immagini e del titolo,ecc.</w:t>
      </w:r>
    </w:p>
    <w:p w:rsidR="00376780" w:rsidRPr="00696AEC" w:rsidRDefault="00376780" w:rsidP="00376780">
      <w:pPr>
        <w:spacing w:line="239" w:lineRule="auto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Semplificare le consegne</w:t>
      </w:r>
    </w:p>
    <w:p w:rsidR="00376780" w:rsidRPr="00696AEC" w:rsidRDefault="00376780" w:rsidP="00376780">
      <w:pPr>
        <w:spacing w:line="146" w:lineRule="exact"/>
        <w:rPr>
          <w:sz w:val="22"/>
          <w:szCs w:val="22"/>
        </w:rPr>
      </w:pPr>
    </w:p>
    <w:p w:rsidR="00376780" w:rsidRPr="00696AEC" w:rsidRDefault="00376780" w:rsidP="00376780">
      <w:pPr>
        <w:spacing w:line="239" w:lineRule="auto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Rispettare i tempi di assimilazione dei contenuti disciplinari</w:t>
      </w:r>
    </w:p>
    <w:p w:rsidR="00376780" w:rsidRPr="00696AEC" w:rsidRDefault="00376780" w:rsidP="00376780">
      <w:pPr>
        <w:spacing w:line="146" w:lineRule="exact"/>
        <w:rPr>
          <w:sz w:val="22"/>
          <w:szCs w:val="22"/>
        </w:rPr>
      </w:pPr>
    </w:p>
    <w:p w:rsidR="00376780" w:rsidRPr="00696AEC" w:rsidRDefault="00376780" w:rsidP="00376780">
      <w:pPr>
        <w:spacing w:line="239" w:lineRule="auto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Guidare alla comprensione del testo attraverso semplici domande strutturate</w:t>
      </w:r>
    </w:p>
    <w:p w:rsidR="00376780" w:rsidRPr="00696AEC" w:rsidRDefault="00376780" w:rsidP="00376780">
      <w:pPr>
        <w:spacing w:line="146" w:lineRule="exact"/>
        <w:rPr>
          <w:sz w:val="22"/>
          <w:szCs w:val="22"/>
        </w:rPr>
      </w:pPr>
    </w:p>
    <w:p w:rsidR="00376780" w:rsidRPr="00696AEC" w:rsidRDefault="00376780" w:rsidP="00376780">
      <w:pPr>
        <w:spacing w:line="377" w:lineRule="auto"/>
        <w:ind w:left="200" w:right="1360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>Verificare la comprensione delle indicazioni ricevute per un compito (consegne) Concedere tempi più lunghi nell’esecuzione di alcuni compiti</w:t>
      </w:r>
    </w:p>
    <w:p w:rsidR="00376780" w:rsidRPr="00696AEC" w:rsidRDefault="00376780" w:rsidP="00376780">
      <w:pPr>
        <w:spacing w:line="4" w:lineRule="exact"/>
        <w:rPr>
          <w:sz w:val="22"/>
          <w:szCs w:val="22"/>
        </w:rPr>
      </w:pPr>
    </w:p>
    <w:p w:rsidR="00376780" w:rsidRDefault="00376780" w:rsidP="00376780">
      <w:pPr>
        <w:spacing w:line="370" w:lineRule="auto"/>
        <w:ind w:left="200" w:right="6080"/>
        <w:jc w:val="both"/>
        <w:rPr>
          <w:rFonts w:eastAsia="Arial"/>
          <w:sz w:val="22"/>
          <w:szCs w:val="22"/>
        </w:rPr>
      </w:pPr>
      <w:r w:rsidRPr="00696AEC">
        <w:rPr>
          <w:rFonts w:eastAsia="Arial"/>
          <w:sz w:val="22"/>
          <w:szCs w:val="22"/>
        </w:rPr>
        <w:t xml:space="preserve">Fornire strumenti compensativi Attuare misure </w:t>
      </w:r>
      <w:proofErr w:type="spellStart"/>
      <w:r w:rsidRPr="00696AEC">
        <w:rPr>
          <w:rFonts w:eastAsia="Arial"/>
          <w:sz w:val="22"/>
          <w:szCs w:val="22"/>
        </w:rPr>
        <w:t>dispensative</w:t>
      </w:r>
      <w:proofErr w:type="spellEnd"/>
    </w:p>
    <w:p w:rsidR="000D128E" w:rsidRPr="00696AEC" w:rsidRDefault="000D128E" w:rsidP="00376780">
      <w:pPr>
        <w:spacing w:line="370" w:lineRule="auto"/>
        <w:ind w:left="200" w:right="6080"/>
        <w:jc w:val="both"/>
        <w:rPr>
          <w:rFonts w:eastAsia="Arial"/>
          <w:sz w:val="22"/>
          <w:szCs w:val="22"/>
        </w:rPr>
      </w:pPr>
    </w:p>
    <w:p w:rsidR="00376780" w:rsidRPr="00696AEC" w:rsidRDefault="00376780" w:rsidP="00376780">
      <w:pPr>
        <w:spacing w:line="1" w:lineRule="exact"/>
        <w:rPr>
          <w:sz w:val="22"/>
          <w:szCs w:val="22"/>
        </w:rPr>
      </w:pPr>
    </w:p>
    <w:p w:rsidR="00376780" w:rsidRPr="00696AEC" w:rsidRDefault="00376780" w:rsidP="00376780">
      <w:pPr>
        <w:spacing w:line="244" w:lineRule="auto"/>
        <w:ind w:right="900"/>
        <w:rPr>
          <w:rFonts w:eastAsia="Arial"/>
          <w:sz w:val="22"/>
          <w:szCs w:val="22"/>
        </w:rPr>
      </w:pPr>
      <w:r w:rsidRPr="00696AEC">
        <w:rPr>
          <w:rFonts w:eastAsia="Arial"/>
          <w:b/>
          <w:sz w:val="22"/>
          <w:szCs w:val="22"/>
        </w:rPr>
        <w:t xml:space="preserve">Altre proposte </w:t>
      </w:r>
      <w:r w:rsidRPr="00696AEC">
        <w:rPr>
          <w:rFonts w:eastAsia="Arial"/>
          <w:sz w:val="22"/>
          <w:szCs w:val="22"/>
        </w:rPr>
        <w:t>che si ritiene si adattino alla specificità dell’alunno (strategie di studio,organizzazione del lavoro, dei compiti)</w:t>
      </w:r>
    </w:p>
    <w:p w:rsidR="00376780" w:rsidRPr="00696AEC" w:rsidRDefault="00376780" w:rsidP="00376780">
      <w:pPr>
        <w:spacing w:line="0" w:lineRule="atLeast"/>
        <w:rPr>
          <w:rFonts w:eastAsia="Arial"/>
          <w:sz w:val="22"/>
          <w:szCs w:val="22"/>
        </w:rPr>
      </w:pPr>
      <w:proofErr w:type="spellStart"/>
      <w:r w:rsidRPr="00696AEC">
        <w:rPr>
          <w:rFonts w:eastAsia="Arial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376780" w:rsidRPr="00696AEC" w:rsidRDefault="00376780" w:rsidP="00376780">
      <w:pPr>
        <w:spacing w:line="239" w:lineRule="auto"/>
        <w:rPr>
          <w:rFonts w:eastAsia="Arial"/>
          <w:sz w:val="22"/>
          <w:szCs w:val="22"/>
        </w:rPr>
      </w:pPr>
      <w:proofErr w:type="spellStart"/>
      <w:r w:rsidRPr="00696AEC">
        <w:rPr>
          <w:rFonts w:eastAsia="Arial"/>
          <w:sz w:val="22"/>
          <w:szCs w:val="22"/>
        </w:rPr>
        <w:t>………………………………………………………………………………………</w:t>
      </w:r>
      <w:proofErr w:type="spellEnd"/>
      <w:r w:rsidRPr="00696AEC">
        <w:rPr>
          <w:rFonts w:eastAsia="Arial"/>
          <w:sz w:val="22"/>
          <w:szCs w:val="22"/>
        </w:rPr>
        <w:t>......</w:t>
      </w:r>
      <w:proofErr w:type="spellStart"/>
      <w:r w:rsidRPr="00696AEC">
        <w:rPr>
          <w:rFonts w:eastAsia="Arial"/>
          <w:sz w:val="22"/>
          <w:szCs w:val="22"/>
        </w:rPr>
        <w:t>…………</w:t>
      </w:r>
      <w:proofErr w:type="spellEnd"/>
    </w:p>
    <w:p w:rsidR="00376780" w:rsidRPr="00696AEC" w:rsidRDefault="00376780" w:rsidP="00376780">
      <w:pPr>
        <w:spacing w:line="239" w:lineRule="auto"/>
        <w:rPr>
          <w:rFonts w:eastAsia="Arial"/>
          <w:sz w:val="22"/>
          <w:szCs w:val="22"/>
        </w:rPr>
        <w:sectPr w:rsidR="00376780" w:rsidRPr="00696AEC">
          <w:pgSz w:w="11900" w:h="16840"/>
          <w:pgMar w:top="990" w:right="1180" w:bottom="840" w:left="1420" w:header="0" w:footer="0" w:gutter="0"/>
          <w:cols w:space="0" w:equalWidth="0">
            <w:col w:w="9300"/>
          </w:cols>
          <w:docGrid w:linePitch="360"/>
        </w:sectPr>
      </w:pPr>
    </w:p>
    <w:p w:rsidR="00376780" w:rsidRPr="00696AEC" w:rsidRDefault="00376780" w:rsidP="00376780">
      <w:pPr>
        <w:spacing w:line="200" w:lineRule="exact"/>
        <w:rPr>
          <w:sz w:val="22"/>
          <w:szCs w:val="22"/>
        </w:rPr>
      </w:pPr>
    </w:p>
    <w:p w:rsidR="00571EE0" w:rsidRDefault="00571EE0" w:rsidP="00376780">
      <w:pPr>
        <w:spacing w:line="310" w:lineRule="exact"/>
        <w:rPr>
          <w:sz w:val="22"/>
          <w:szCs w:val="22"/>
        </w:rPr>
      </w:pPr>
    </w:p>
    <w:p w:rsidR="00571EE0" w:rsidRPr="00696AEC" w:rsidRDefault="00571EE0" w:rsidP="00376780">
      <w:pPr>
        <w:spacing w:line="310" w:lineRule="exact"/>
        <w:rPr>
          <w:sz w:val="22"/>
          <w:szCs w:val="22"/>
        </w:rPr>
      </w:pPr>
    </w:p>
    <w:p w:rsidR="00696AEC" w:rsidRPr="00696AEC" w:rsidRDefault="0016723F" w:rsidP="00376780">
      <w:pPr>
        <w:spacing w:line="443" w:lineRule="auto"/>
        <w:ind w:right="540" w:firstLine="370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5</w:t>
      </w:r>
      <w:r w:rsidR="00376780" w:rsidRPr="00696AEC">
        <w:rPr>
          <w:rFonts w:eastAsia="Arial"/>
          <w:b/>
          <w:sz w:val="22"/>
          <w:szCs w:val="22"/>
        </w:rPr>
        <w:t>.2 ST</w:t>
      </w:r>
      <w:r w:rsidR="00696AEC" w:rsidRPr="00696AEC">
        <w:rPr>
          <w:rFonts w:eastAsia="Arial"/>
          <w:b/>
          <w:sz w:val="22"/>
          <w:szCs w:val="22"/>
        </w:rPr>
        <w:t>R</w:t>
      </w:r>
      <w:r w:rsidR="00376780" w:rsidRPr="00696AEC">
        <w:rPr>
          <w:rFonts w:eastAsia="Arial"/>
          <w:b/>
          <w:sz w:val="22"/>
          <w:szCs w:val="22"/>
        </w:rPr>
        <w:t xml:space="preserve">UMENTI COMPENSATIVI </w:t>
      </w:r>
    </w:p>
    <w:p w:rsidR="00376780" w:rsidRPr="00571EE0" w:rsidRDefault="00376780" w:rsidP="00571EE0">
      <w:pPr>
        <w:pStyle w:val="Paragrafoelenco"/>
        <w:numPr>
          <w:ilvl w:val="0"/>
          <w:numId w:val="13"/>
        </w:numPr>
        <w:spacing w:line="443" w:lineRule="auto"/>
        <w:ind w:right="540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supporti informatici</w:t>
      </w:r>
    </w:p>
    <w:p w:rsidR="00376780" w:rsidRPr="00696AEC" w:rsidRDefault="00376780" w:rsidP="00376780">
      <w:pPr>
        <w:spacing w:line="1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LIM</w:t>
      </w:r>
    </w:p>
    <w:p w:rsidR="00376780" w:rsidRPr="00696AEC" w:rsidRDefault="00376780" w:rsidP="00376780">
      <w:pPr>
        <w:spacing w:line="248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spacing w:line="421" w:lineRule="auto"/>
        <w:ind w:right="1460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testi di studio alternativi</w:t>
      </w:r>
      <w:r w:rsidRPr="00571EE0">
        <w:rPr>
          <w:rFonts w:eastAsia="Courier New"/>
          <w:sz w:val="22"/>
          <w:szCs w:val="22"/>
        </w:rPr>
        <w:t xml:space="preserve"> o </w:t>
      </w:r>
      <w:r w:rsidRPr="00571EE0">
        <w:rPr>
          <w:rFonts w:eastAsia="Arial"/>
          <w:sz w:val="22"/>
          <w:szCs w:val="22"/>
        </w:rPr>
        <w:t>testi semplificati</w:t>
      </w:r>
    </w:p>
    <w:p w:rsidR="00376780" w:rsidRPr="00696AEC" w:rsidRDefault="00376780" w:rsidP="00376780">
      <w:pPr>
        <w:spacing w:line="26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spacing w:line="421" w:lineRule="auto"/>
        <w:ind w:right="300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testi facilitati ad alta comprensibilità</w:t>
      </w:r>
      <w:r w:rsidRPr="00571EE0">
        <w:rPr>
          <w:rFonts w:eastAsia="Courier New"/>
          <w:sz w:val="22"/>
          <w:szCs w:val="22"/>
        </w:rPr>
        <w:t xml:space="preserve"> o </w:t>
      </w:r>
      <w:r w:rsidRPr="00571EE0">
        <w:rPr>
          <w:rFonts w:eastAsia="Arial"/>
          <w:sz w:val="22"/>
          <w:szCs w:val="22"/>
        </w:rPr>
        <w:t>testi di consultazione</w:t>
      </w:r>
    </w:p>
    <w:p w:rsidR="00376780" w:rsidRPr="00696AEC" w:rsidRDefault="00376780" w:rsidP="00376780">
      <w:pPr>
        <w:spacing w:line="10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mappe concettuali</w:t>
      </w:r>
    </w:p>
    <w:p w:rsidR="00376780" w:rsidRPr="00696AEC" w:rsidRDefault="00376780" w:rsidP="00376780">
      <w:pPr>
        <w:spacing w:line="229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schemi (dei verbi, grammaticali,…)</w:t>
      </w:r>
    </w:p>
    <w:p w:rsidR="00376780" w:rsidRPr="00696AEC" w:rsidRDefault="00376780" w:rsidP="00376780">
      <w:pPr>
        <w:spacing w:line="232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ind w:right="-3979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tabelle (dei mesi, dell’alfabeto, dei vari</w:t>
      </w:r>
      <w:r w:rsidR="00696AEC" w:rsidRPr="00571EE0">
        <w:rPr>
          <w:rFonts w:eastAsia="Arial"/>
          <w:sz w:val="22"/>
          <w:szCs w:val="22"/>
        </w:rPr>
        <w:t xml:space="preserve"> caratteri,</w:t>
      </w:r>
      <w:proofErr w:type="spellStart"/>
      <w:r w:rsidR="00696AEC" w:rsidRPr="00571EE0">
        <w:rPr>
          <w:rFonts w:eastAsia="Arial"/>
          <w:sz w:val="22"/>
          <w:szCs w:val="22"/>
        </w:rPr>
        <w:t>formule</w:t>
      </w:r>
      <w:r w:rsidRPr="00571EE0">
        <w:rPr>
          <w:rFonts w:eastAsia="Arial"/>
          <w:sz w:val="22"/>
          <w:szCs w:val="22"/>
        </w:rPr>
        <w:t>…</w:t>
      </w:r>
      <w:proofErr w:type="spellEnd"/>
      <w:r w:rsidRPr="00571EE0">
        <w:rPr>
          <w:rFonts w:eastAsia="Arial"/>
          <w:sz w:val="22"/>
          <w:szCs w:val="22"/>
        </w:rPr>
        <w:t>)</w:t>
      </w:r>
    </w:p>
    <w:p w:rsidR="00376780" w:rsidRPr="00696AEC" w:rsidRDefault="00376780" w:rsidP="00376780">
      <w:pPr>
        <w:spacing w:line="218" w:lineRule="exact"/>
        <w:rPr>
          <w:sz w:val="22"/>
          <w:szCs w:val="22"/>
        </w:rPr>
      </w:pPr>
    </w:p>
    <w:p w:rsidR="00376780" w:rsidRPr="00571EE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tavole</w:t>
      </w:r>
    </w:p>
    <w:p w:rsidR="00376780" w:rsidRPr="00696AEC" w:rsidRDefault="00376780" w:rsidP="00376780">
      <w:pPr>
        <w:spacing w:line="232" w:lineRule="exact"/>
        <w:rPr>
          <w:sz w:val="22"/>
          <w:szCs w:val="22"/>
        </w:rPr>
      </w:pPr>
    </w:p>
    <w:p w:rsidR="00376780" w:rsidRDefault="00376780" w:rsidP="00571EE0">
      <w:pPr>
        <w:pStyle w:val="Paragrafoelenco"/>
        <w:numPr>
          <w:ilvl w:val="0"/>
          <w:numId w:val="13"/>
        </w:numPr>
        <w:tabs>
          <w:tab w:val="left" w:pos="360"/>
        </w:tabs>
        <w:spacing w:line="0" w:lineRule="atLeast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dizionario</w:t>
      </w:r>
    </w:p>
    <w:p w:rsidR="00571EE0" w:rsidRPr="00571EE0" w:rsidRDefault="00571EE0" w:rsidP="000D128E">
      <w:pPr>
        <w:pStyle w:val="Paragrafoelenco"/>
        <w:spacing w:line="360" w:lineRule="auto"/>
        <w:rPr>
          <w:rFonts w:eastAsia="Arial"/>
          <w:sz w:val="22"/>
          <w:szCs w:val="22"/>
        </w:rPr>
      </w:pPr>
      <w:bookmarkStart w:id="1" w:name="_GoBack"/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audiovisivi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ind w:left="714" w:hanging="357"/>
        <w:rPr>
          <w:rFonts w:eastAsia="Arial"/>
          <w:sz w:val="22"/>
          <w:szCs w:val="22"/>
        </w:rPr>
      </w:pPr>
      <w:r w:rsidRPr="00571EE0">
        <w:rPr>
          <w:sz w:val="22"/>
          <w:szCs w:val="22"/>
        </w:rPr>
        <w:t>c</w:t>
      </w:r>
      <w:r w:rsidRPr="00571EE0">
        <w:rPr>
          <w:rFonts w:eastAsia="Arial"/>
          <w:sz w:val="22"/>
          <w:szCs w:val="22"/>
        </w:rPr>
        <w:t>alcolatrice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ind w:left="714" w:hanging="357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registratore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ind w:left="714" w:hanging="357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laboratorio informatica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spacing w:line="360" w:lineRule="auto"/>
        <w:ind w:left="714" w:hanging="357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 xml:space="preserve">uso di linguaggi non verbali (foto, immagini,video, grafici, schemi, cartine, materiali </w:t>
      </w:r>
      <w:proofErr w:type="spellStart"/>
      <w:r w:rsidRPr="00571EE0">
        <w:rPr>
          <w:rFonts w:eastAsia="Arial"/>
          <w:sz w:val="22"/>
          <w:szCs w:val="22"/>
        </w:rPr>
        <w:t>autentici…</w:t>
      </w:r>
      <w:proofErr w:type="spellEnd"/>
      <w:r w:rsidRPr="00571EE0">
        <w:rPr>
          <w:rFonts w:eastAsia="Arial"/>
          <w:sz w:val="22"/>
          <w:szCs w:val="22"/>
        </w:rPr>
        <w:t>)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ind w:left="714" w:hanging="357"/>
        <w:rPr>
          <w:rFonts w:eastAsia="Arial"/>
          <w:sz w:val="22"/>
          <w:szCs w:val="22"/>
        </w:rPr>
      </w:pPr>
      <w:r w:rsidRPr="00571EE0">
        <w:rPr>
          <w:rFonts w:eastAsia="Arial"/>
          <w:sz w:val="22"/>
          <w:szCs w:val="22"/>
        </w:rPr>
        <w:t>schede suppletive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spacing w:line="360" w:lineRule="auto"/>
        <w:ind w:left="714" w:hanging="357"/>
        <w:rPr>
          <w:sz w:val="22"/>
          <w:szCs w:val="22"/>
        </w:rPr>
      </w:pPr>
      <w:r w:rsidRPr="00571EE0">
        <w:rPr>
          <w:rFonts w:eastAsia="Arial"/>
          <w:sz w:val="22"/>
          <w:szCs w:val="22"/>
        </w:rPr>
        <w:t>testi ridotti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spacing w:line="360" w:lineRule="auto"/>
        <w:ind w:left="714" w:hanging="357"/>
        <w:rPr>
          <w:sz w:val="22"/>
          <w:szCs w:val="22"/>
        </w:rPr>
      </w:pPr>
      <w:r w:rsidRPr="00571EE0">
        <w:rPr>
          <w:rFonts w:eastAsia="Arial"/>
          <w:sz w:val="22"/>
          <w:szCs w:val="22"/>
        </w:rPr>
        <w:t>carte geografiche/storiche</w:t>
      </w:r>
    </w:p>
    <w:p w:rsidR="00571EE0" w:rsidRPr="00571EE0" w:rsidRDefault="00571EE0" w:rsidP="000D128E">
      <w:pPr>
        <w:pStyle w:val="Paragrafoelenco"/>
        <w:numPr>
          <w:ilvl w:val="0"/>
          <w:numId w:val="13"/>
        </w:numPr>
        <w:tabs>
          <w:tab w:val="left" w:pos="340"/>
        </w:tabs>
        <w:spacing w:line="360" w:lineRule="auto"/>
        <w:ind w:left="714" w:hanging="357"/>
        <w:rPr>
          <w:rFonts w:eastAsia="Arial"/>
          <w:sz w:val="22"/>
          <w:szCs w:val="22"/>
        </w:rPr>
      </w:pPr>
      <w:proofErr w:type="spellStart"/>
      <w:r w:rsidRPr="00571EE0">
        <w:rPr>
          <w:rFonts w:eastAsia="Arial"/>
          <w:sz w:val="22"/>
          <w:szCs w:val="22"/>
        </w:rPr>
        <w:t>altro…………………</w:t>
      </w:r>
      <w:proofErr w:type="spellEnd"/>
      <w:r w:rsidRPr="00571EE0">
        <w:rPr>
          <w:rFonts w:eastAsia="Arial"/>
          <w:sz w:val="22"/>
          <w:szCs w:val="22"/>
        </w:rPr>
        <w:t>.</w:t>
      </w:r>
    </w:p>
    <w:bookmarkEnd w:id="1"/>
    <w:p w:rsidR="00B1505E" w:rsidRDefault="00B1505E" w:rsidP="00376780">
      <w:pPr>
        <w:spacing w:line="200" w:lineRule="exact"/>
        <w:rPr>
          <w:rFonts w:ascii="Arial" w:eastAsia="Arial" w:hAnsi="Arial"/>
          <w:sz w:val="21"/>
        </w:rPr>
      </w:pPr>
    </w:p>
    <w:p w:rsidR="00B1505E" w:rsidRDefault="00B1505E" w:rsidP="00376780">
      <w:pPr>
        <w:spacing w:line="200" w:lineRule="exact"/>
        <w:rPr>
          <w:rFonts w:ascii="Arial" w:eastAsia="Arial" w:hAnsi="Arial"/>
          <w:sz w:val="21"/>
        </w:rPr>
      </w:pPr>
    </w:p>
    <w:p w:rsidR="00B1505E" w:rsidRPr="0016723F" w:rsidRDefault="00B1505E" w:rsidP="00376780">
      <w:pPr>
        <w:spacing w:line="200" w:lineRule="exact"/>
        <w:rPr>
          <w:rFonts w:eastAsia="Arial"/>
          <w:sz w:val="22"/>
          <w:szCs w:val="22"/>
        </w:rPr>
      </w:pPr>
    </w:p>
    <w:p w:rsidR="00B1505E" w:rsidRDefault="0016723F" w:rsidP="00571EE0">
      <w:pPr>
        <w:spacing w:line="0" w:lineRule="atLeast"/>
        <w:rPr>
          <w:rFonts w:eastAsia="Arial"/>
          <w:b/>
          <w:sz w:val="22"/>
          <w:szCs w:val="22"/>
          <w:u w:val="single"/>
        </w:rPr>
      </w:pPr>
      <w:r w:rsidRPr="0016723F">
        <w:rPr>
          <w:rFonts w:eastAsia="Arial"/>
          <w:b/>
          <w:sz w:val="22"/>
          <w:szCs w:val="22"/>
        </w:rPr>
        <w:t>6.</w:t>
      </w:r>
      <w:r w:rsidR="00B1505E" w:rsidRPr="0016723F">
        <w:rPr>
          <w:rFonts w:eastAsia="Arial"/>
          <w:b/>
          <w:sz w:val="22"/>
          <w:szCs w:val="22"/>
        </w:rPr>
        <w:t>VERIFICA</w:t>
      </w:r>
      <w:r w:rsidR="00B1505E" w:rsidRPr="0016723F">
        <w:rPr>
          <w:sz w:val="22"/>
          <w:szCs w:val="22"/>
        </w:rPr>
        <w:tab/>
      </w:r>
      <w:r w:rsidR="00B1505E" w:rsidRPr="0016723F">
        <w:rPr>
          <w:rFonts w:eastAsia="Arial"/>
          <w:b/>
          <w:sz w:val="22"/>
          <w:szCs w:val="22"/>
          <w:u w:val="single"/>
        </w:rPr>
        <w:t>attenzione ai contenuti piuttosto che alla forma</w:t>
      </w:r>
    </w:p>
    <w:p w:rsidR="00571EE0" w:rsidRDefault="00571EE0" w:rsidP="00571EE0">
      <w:pPr>
        <w:spacing w:line="0" w:lineRule="atLeast"/>
        <w:rPr>
          <w:rFonts w:eastAsia="Arial"/>
          <w:b/>
          <w:sz w:val="22"/>
          <w:szCs w:val="22"/>
          <w:u w:val="single"/>
        </w:rPr>
      </w:pPr>
    </w:p>
    <w:p w:rsidR="00571EE0" w:rsidRDefault="00571EE0" w:rsidP="00287F4A">
      <w:pPr>
        <w:spacing w:line="0" w:lineRule="atLeast"/>
        <w:ind w:left="340"/>
        <w:rPr>
          <w:rFonts w:eastAsia="Arial"/>
          <w:b/>
          <w:sz w:val="22"/>
          <w:szCs w:val="22"/>
          <w:u w:val="single"/>
        </w:rPr>
      </w:pPr>
    </w:p>
    <w:p w:rsidR="00B1505E" w:rsidRPr="00287F4A" w:rsidRDefault="00B1505E" w:rsidP="00287F4A">
      <w:pPr>
        <w:pStyle w:val="Paragrafoelenco"/>
        <w:numPr>
          <w:ilvl w:val="0"/>
          <w:numId w:val="15"/>
        </w:numPr>
        <w:tabs>
          <w:tab w:val="left" w:pos="680"/>
        </w:tabs>
        <w:ind w:left="300" w:hanging="357"/>
        <w:outlineLvl w:val="0"/>
        <w:rPr>
          <w:rFonts w:eastAsia="Arial"/>
          <w:sz w:val="22"/>
          <w:szCs w:val="22"/>
        </w:rPr>
      </w:pPr>
      <w:r w:rsidRPr="00287F4A">
        <w:rPr>
          <w:rFonts w:eastAsia="Arial"/>
          <w:sz w:val="22"/>
          <w:szCs w:val="22"/>
        </w:rPr>
        <w:t>Interrogazioni programmate</w:t>
      </w:r>
    </w:p>
    <w:p w:rsidR="00B1505E" w:rsidRPr="0016723F" w:rsidRDefault="00B1505E" w:rsidP="00287F4A">
      <w:pPr>
        <w:tabs>
          <w:tab w:val="left" w:pos="680"/>
        </w:tabs>
        <w:ind w:left="-57"/>
        <w:outlineLvl w:val="0"/>
        <w:rPr>
          <w:rFonts w:eastAsia="Arial"/>
          <w:sz w:val="22"/>
          <w:szCs w:val="22"/>
        </w:rPr>
        <w:sectPr w:rsidR="00B1505E" w:rsidRPr="0016723F" w:rsidSect="00571EE0">
          <w:type w:val="continuous"/>
          <w:pgSz w:w="11900" w:h="16840"/>
          <w:pgMar w:top="990" w:right="2402" w:bottom="840" w:left="1420" w:header="0" w:footer="0" w:gutter="0"/>
          <w:cols w:space="0"/>
          <w:docGrid w:linePitch="360"/>
        </w:sectPr>
      </w:pPr>
    </w:p>
    <w:p w:rsidR="00B1505E" w:rsidRPr="00287F4A" w:rsidRDefault="00B1505E" w:rsidP="00287F4A">
      <w:pPr>
        <w:pStyle w:val="Paragrafoelenco"/>
        <w:numPr>
          <w:ilvl w:val="0"/>
          <w:numId w:val="15"/>
        </w:numPr>
        <w:tabs>
          <w:tab w:val="left" w:pos="681"/>
        </w:tabs>
        <w:spacing w:line="0" w:lineRule="atLeast"/>
        <w:outlineLvl w:val="0"/>
        <w:rPr>
          <w:rFonts w:eastAsia="Arial"/>
          <w:sz w:val="22"/>
          <w:szCs w:val="22"/>
        </w:rPr>
      </w:pPr>
      <w:bookmarkStart w:id="2" w:name="page6"/>
      <w:bookmarkEnd w:id="2"/>
      <w:r w:rsidRPr="00287F4A">
        <w:rPr>
          <w:rFonts w:eastAsia="Arial"/>
          <w:sz w:val="22"/>
          <w:szCs w:val="22"/>
        </w:rPr>
        <w:lastRenderedPageBreak/>
        <w:t xml:space="preserve">personalizzazione delle </w:t>
      </w:r>
      <w:r w:rsidR="00C121BE" w:rsidRPr="00287F4A">
        <w:rPr>
          <w:rFonts w:eastAsia="Arial"/>
          <w:sz w:val="22"/>
          <w:szCs w:val="22"/>
        </w:rPr>
        <w:t xml:space="preserve"> prove </w:t>
      </w:r>
      <w:r w:rsidRPr="00287F4A">
        <w:rPr>
          <w:rFonts w:eastAsia="Arial"/>
          <w:sz w:val="22"/>
          <w:szCs w:val="22"/>
        </w:rPr>
        <w:t>(parzialmente o completamente differenziate)</w:t>
      </w:r>
    </w:p>
    <w:p w:rsidR="00B1505E" w:rsidRPr="0016723F" w:rsidRDefault="00B1505E" w:rsidP="00287F4A">
      <w:pPr>
        <w:spacing w:line="129" w:lineRule="exact"/>
        <w:ind w:left="340"/>
        <w:outlineLvl w:val="0"/>
        <w:rPr>
          <w:sz w:val="22"/>
          <w:szCs w:val="22"/>
        </w:rPr>
      </w:pPr>
    </w:p>
    <w:p w:rsidR="00B1505E" w:rsidRPr="0016723F" w:rsidRDefault="00B1505E" w:rsidP="00287F4A">
      <w:pPr>
        <w:spacing w:line="14" w:lineRule="exact"/>
        <w:ind w:left="340"/>
        <w:outlineLvl w:val="0"/>
        <w:rPr>
          <w:sz w:val="22"/>
          <w:szCs w:val="22"/>
        </w:rPr>
      </w:pPr>
    </w:p>
    <w:p w:rsidR="00B1505E" w:rsidRPr="00287F4A" w:rsidRDefault="00B1505E" w:rsidP="00287F4A">
      <w:pPr>
        <w:pStyle w:val="Paragrafoelenco"/>
        <w:numPr>
          <w:ilvl w:val="0"/>
          <w:numId w:val="15"/>
        </w:numPr>
        <w:spacing w:line="321" w:lineRule="auto"/>
        <w:outlineLvl w:val="0"/>
        <w:rPr>
          <w:rFonts w:eastAsia="Arial"/>
          <w:sz w:val="22"/>
          <w:szCs w:val="22"/>
        </w:rPr>
      </w:pPr>
      <w:r w:rsidRPr="00287F4A">
        <w:rPr>
          <w:rFonts w:eastAsia="Arial"/>
          <w:sz w:val="22"/>
          <w:szCs w:val="22"/>
        </w:rPr>
        <w:t>riduzione di richieste e/o tempi più lunghi per lo svolgimento di compiti scritti</w:t>
      </w:r>
      <w:r w:rsidRPr="00287F4A">
        <w:rPr>
          <w:rFonts w:eastAsia="Courier New"/>
          <w:sz w:val="22"/>
          <w:szCs w:val="22"/>
        </w:rPr>
        <w:t xml:space="preserve"> o </w:t>
      </w:r>
      <w:r w:rsidRPr="00287F4A">
        <w:rPr>
          <w:rFonts w:eastAsia="Arial"/>
          <w:sz w:val="22"/>
          <w:szCs w:val="22"/>
        </w:rPr>
        <w:t>prove orali in compensazione di prove scritte</w:t>
      </w:r>
    </w:p>
    <w:p w:rsidR="00B1505E" w:rsidRPr="0016723F" w:rsidRDefault="00B1505E" w:rsidP="00287F4A">
      <w:pPr>
        <w:spacing w:line="29" w:lineRule="exact"/>
        <w:ind w:left="340"/>
        <w:outlineLvl w:val="0"/>
        <w:rPr>
          <w:sz w:val="22"/>
          <w:szCs w:val="22"/>
        </w:rPr>
      </w:pPr>
    </w:p>
    <w:p w:rsidR="00B1505E" w:rsidRPr="00287F4A" w:rsidRDefault="00B1505E" w:rsidP="00287F4A">
      <w:pPr>
        <w:pStyle w:val="Paragrafoelenco"/>
        <w:numPr>
          <w:ilvl w:val="0"/>
          <w:numId w:val="15"/>
        </w:numPr>
        <w:spacing w:line="239" w:lineRule="auto"/>
        <w:outlineLvl w:val="0"/>
        <w:rPr>
          <w:rFonts w:eastAsia="Arial"/>
          <w:sz w:val="22"/>
          <w:szCs w:val="22"/>
        </w:rPr>
      </w:pPr>
      <w:r w:rsidRPr="00287F4A">
        <w:rPr>
          <w:rFonts w:eastAsia="Arial"/>
          <w:sz w:val="22"/>
          <w:szCs w:val="22"/>
        </w:rPr>
        <w:t xml:space="preserve">altro: </w:t>
      </w:r>
      <w:proofErr w:type="spellStart"/>
      <w:r w:rsidRPr="00287F4A">
        <w:rPr>
          <w:rFonts w:eastAsia="Arial"/>
          <w:sz w:val="22"/>
          <w:szCs w:val="22"/>
        </w:rPr>
        <w:t>…………………………………………………………………………………</w:t>
      </w:r>
      <w:proofErr w:type="spellEnd"/>
      <w:r w:rsidRPr="00287F4A">
        <w:rPr>
          <w:rFonts w:eastAsia="Arial"/>
          <w:sz w:val="22"/>
          <w:szCs w:val="22"/>
        </w:rPr>
        <w:t>.</w:t>
      </w:r>
    </w:p>
    <w:p w:rsidR="00B1505E" w:rsidRPr="0016723F" w:rsidRDefault="00B1505E" w:rsidP="00287F4A">
      <w:pPr>
        <w:spacing w:line="268" w:lineRule="exact"/>
        <w:ind w:left="340"/>
        <w:rPr>
          <w:sz w:val="22"/>
          <w:szCs w:val="22"/>
        </w:rPr>
      </w:pPr>
    </w:p>
    <w:p w:rsidR="00B1505E" w:rsidRPr="00287F4A" w:rsidRDefault="00B1505E" w:rsidP="00287F4A">
      <w:pPr>
        <w:pStyle w:val="Paragrafoelenco"/>
        <w:numPr>
          <w:ilvl w:val="0"/>
          <w:numId w:val="15"/>
        </w:numPr>
        <w:spacing w:line="349" w:lineRule="exact"/>
        <w:rPr>
          <w:rFonts w:eastAsia="Arial"/>
          <w:sz w:val="22"/>
          <w:szCs w:val="22"/>
        </w:rPr>
      </w:pPr>
      <w:r w:rsidRPr="00287F4A">
        <w:rPr>
          <w:rFonts w:eastAsia="Arial"/>
          <w:b/>
          <w:sz w:val="22"/>
          <w:szCs w:val="22"/>
        </w:rPr>
        <w:t xml:space="preserve">tipologie di verifiche quali: </w:t>
      </w:r>
      <w:r w:rsidRPr="00287F4A">
        <w:rPr>
          <w:rFonts w:eastAsia="Arial"/>
          <w:sz w:val="22"/>
          <w:szCs w:val="22"/>
        </w:rPr>
        <w:t xml:space="preserve">prove oggettive (vero-falso; scelta multipla; completamento </w:t>
      </w:r>
      <w:proofErr w:type="spellStart"/>
      <w:r w:rsidRPr="00287F4A">
        <w:rPr>
          <w:rFonts w:eastAsia="Arial"/>
          <w:sz w:val="22"/>
          <w:szCs w:val="22"/>
        </w:rPr>
        <w:t>difrasi</w:t>
      </w:r>
      <w:proofErr w:type="spellEnd"/>
      <w:r w:rsidRPr="00287F4A">
        <w:rPr>
          <w:rFonts w:eastAsia="Arial"/>
          <w:sz w:val="22"/>
          <w:szCs w:val="22"/>
        </w:rPr>
        <w:t xml:space="preserve"> con parole indicate a fondo testo; </w:t>
      </w:r>
      <w:proofErr w:type="spellStart"/>
      <w:r w:rsidRPr="00287F4A">
        <w:rPr>
          <w:rFonts w:eastAsia="Arial"/>
          <w:sz w:val="22"/>
          <w:szCs w:val="22"/>
        </w:rPr>
        <w:t>cloze</w:t>
      </w:r>
      <w:proofErr w:type="spellEnd"/>
      <w:r w:rsidRPr="00287F4A">
        <w:rPr>
          <w:rFonts w:eastAsia="Arial"/>
          <w:sz w:val="22"/>
          <w:szCs w:val="22"/>
        </w:rPr>
        <w:t xml:space="preserve">; collegamento; abbinamento parola-immagine/testo-immagine;..)- semplici domande con risposte aperte- compilazione di griglie, schemi, </w:t>
      </w:r>
      <w:proofErr w:type="spellStart"/>
      <w:r w:rsidRPr="00287F4A">
        <w:rPr>
          <w:rFonts w:eastAsia="Arial"/>
          <w:sz w:val="22"/>
          <w:szCs w:val="22"/>
        </w:rPr>
        <w:t>tabelle…</w:t>
      </w:r>
      <w:proofErr w:type="spellEnd"/>
      <w:r w:rsidRPr="00287F4A">
        <w:rPr>
          <w:rFonts w:eastAsia="Arial"/>
          <w:sz w:val="22"/>
          <w:szCs w:val="22"/>
        </w:rPr>
        <w:t>.; uso di immagini per facilitare la comprensione</w:t>
      </w:r>
    </w:p>
    <w:p w:rsidR="00B1505E" w:rsidRPr="0016723F" w:rsidRDefault="00B1505E" w:rsidP="00287F4A">
      <w:pPr>
        <w:spacing w:line="200" w:lineRule="exact"/>
        <w:ind w:left="340"/>
        <w:rPr>
          <w:sz w:val="22"/>
          <w:szCs w:val="22"/>
        </w:rPr>
      </w:pPr>
    </w:p>
    <w:p w:rsidR="00B1505E" w:rsidRPr="0016723F" w:rsidRDefault="00B1505E" w:rsidP="00B1505E">
      <w:pPr>
        <w:spacing w:line="200" w:lineRule="exact"/>
        <w:rPr>
          <w:sz w:val="22"/>
          <w:szCs w:val="22"/>
        </w:rPr>
      </w:pPr>
    </w:p>
    <w:p w:rsidR="00571EE0" w:rsidRDefault="00571EE0" w:rsidP="00A565E1">
      <w:pPr>
        <w:spacing w:line="200" w:lineRule="exact"/>
        <w:rPr>
          <w:sz w:val="22"/>
          <w:szCs w:val="22"/>
        </w:rPr>
        <w:sectPr w:rsidR="00571EE0" w:rsidSect="00571EE0">
          <w:type w:val="continuous"/>
          <w:pgSz w:w="11900" w:h="16840"/>
          <w:pgMar w:top="990" w:right="1260" w:bottom="840" w:left="1040" w:header="0" w:footer="0" w:gutter="0"/>
          <w:cols w:space="0"/>
          <w:docGrid w:linePitch="360"/>
        </w:sectPr>
      </w:pPr>
    </w:p>
    <w:p w:rsidR="00376780" w:rsidRPr="0016723F" w:rsidRDefault="00376780" w:rsidP="00A565E1">
      <w:pPr>
        <w:spacing w:line="200" w:lineRule="exact"/>
        <w:rPr>
          <w:sz w:val="22"/>
          <w:szCs w:val="22"/>
        </w:rPr>
      </w:pPr>
    </w:p>
    <w:p w:rsidR="00376780" w:rsidRPr="0016723F" w:rsidRDefault="00376780" w:rsidP="00376780">
      <w:pPr>
        <w:spacing w:line="200" w:lineRule="exact"/>
        <w:rPr>
          <w:sz w:val="22"/>
          <w:szCs w:val="22"/>
        </w:rPr>
      </w:pPr>
    </w:p>
    <w:p w:rsidR="00571EE0" w:rsidRDefault="00571EE0" w:rsidP="00376780">
      <w:pPr>
        <w:spacing w:line="389" w:lineRule="exact"/>
        <w:rPr>
          <w:sz w:val="22"/>
          <w:szCs w:val="22"/>
        </w:rPr>
        <w:sectPr w:rsidR="00571EE0" w:rsidSect="00571EE0">
          <w:type w:val="continuous"/>
          <w:pgSz w:w="11900" w:h="16840"/>
          <w:pgMar w:top="990" w:right="1260" w:bottom="840" w:left="1040" w:header="0" w:footer="0" w:gutter="0"/>
          <w:cols w:space="0"/>
          <w:docGrid w:linePitch="360"/>
        </w:sectPr>
      </w:pPr>
    </w:p>
    <w:p w:rsidR="00A565E1" w:rsidRPr="0016723F" w:rsidRDefault="0016723F" w:rsidP="00A565E1">
      <w:pPr>
        <w:spacing w:line="0" w:lineRule="atLeast"/>
        <w:ind w:left="2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7</w:t>
      </w:r>
      <w:r w:rsidR="00A565E1" w:rsidRPr="0016723F">
        <w:rPr>
          <w:rFonts w:eastAsia="Arial"/>
          <w:b/>
          <w:sz w:val="22"/>
          <w:szCs w:val="22"/>
        </w:rPr>
        <w:t xml:space="preserve"> . CRITERI </w:t>
      </w:r>
      <w:proofErr w:type="spellStart"/>
      <w:r w:rsidR="00A565E1" w:rsidRPr="0016723F">
        <w:rPr>
          <w:rFonts w:eastAsia="Arial"/>
          <w:b/>
          <w:sz w:val="22"/>
          <w:szCs w:val="22"/>
        </w:rPr>
        <w:t>DI</w:t>
      </w:r>
      <w:proofErr w:type="spellEnd"/>
      <w:r w:rsidR="00A565E1" w:rsidRPr="0016723F">
        <w:rPr>
          <w:rFonts w:eastAsia="Arial"/>
          <w:b/>
          <w:sz w:val="22"/>
          <w:szCs w:val="22"/>
        </w:rPr>
        <w:t xml:space="preserve"> VALUTAZIONE</w:t>
      </w:r>
    </w:p>
    <w:p w:rsidR="00A565E1" w:rsidRPr="0016723F" w:rsidRDefault="00A565E1" w:rsidP="00A565E1">
      <w:pPr>
        <w:spacing w:line="248" w:lineRule="auto"/>
        <w:ind w:left="2" w:right="440"/>
        <w:rPr>
          <w:rFonts w:eastAsia="Arial"/>
          <w:b/>
          <w:sz w:val="22"/>
          <w:szCs w:val="22"/>
        </w:rPr>
      </w:pPr>
    </w:p>
    <w:p w:rsidR="00A565E1" w:rsidRPr="0016723F" w:rsidRDefault="00A565E1" w:rsidP="00A565E1">
      <w:pPr>
        <w:spacing w:line="248" w:lineRule="auto"/>
        <w:ind w:left="2" w:right="440"/>
        <w:rPr>
          <w:rFonts w:eastAsia="Arial"/>
          <w:b/>
          <w:sz w:val="22"/>
          <w:szCs w:val="22"/>
        </w:rPr>
      </w:pPr>
      <w:r w:rsidRPr="0016723F">
        <w:rPr>
          <w:rFonts w:eastAsia="Arial"/>
          <w:b/>
          <w:sz w:val="22"/>
          <w:szCs w:val="22"/>
        </w:rPr>
        <w:t>La valutazione per ogni singola disciplina e quella finale di ammissione alla classe successiva sarà coerente con quanto delineato nel PDP e terrà conto :</w:t>
      </w:r>
    </w:p>
    <w:p w:rsidR="00A565E1" w:rsidRDefault="00A565E1" w:rsidP="00A565E1">
      <w:pPr>
        <w:spacing w:line="248" w:lineRule="auto"/>
        <w:ind w:left="2" w:right="440"/>
        <w:rPr>
          <w:rFonts w:eastAsia="Symbol"/>
        </w:rPr>
      </w:pP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. Del PDP e degli obiettivi disciplinari indicati e raggiunti.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Delle attività integrative seguite dall’alunno.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Della motivazione.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Dell’impegno.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  <w:vertAlign w:val="subscript"/>
        </w:rPr>
      </w:pPr>
      <w:r w:rsidRPr="00287F4A">
        <w:rPr>
          <w:rFonts w:eastAsia="Symbol"/>
        </w:rPr>
        <w:t>Dei progressi in Italiano L</w:t>
      </w:r>
      <w:r w:rsidRPr="00287F4A">
        <w:rPr>
          <w:rFonts w:eastAsia="Symbol"/>
          <w:vertAlign w:val="subscript"/>
        </w:rPr>
        <w:t>2</w:t>
      </w:r>
      <w:r>
        <w:rPr>
          <w:rFonts w:eastAsia="Symbol"/>
          <w:vertAlign w:val="subscript"/>
        </w:rPr>
        <w:t>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Dei progressi nelle discipline</w:t>
      </w:r>
      <w:r>
        <w:rPr>
          <w:rFonts w:eastAsia="Symbol"/>
        </w:rPr>
        <w:t>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Delle potenzialità dell’alunno.</w:t>
      </w:r>
    </w:p>
    <w:p w:rsidR="00287F4A" w:rsidRPr="00287F4A" w:rsidRDefault="00287F4A" w:rsidP="00287F4A">
      <w:pPr>
        <w:pStyle w:val="Paragrafoelenco"/>
        <w:numPr>
          <w:ilvl w:val="0"/>
          <w:numId w:val="16"/>
        </w:numPr>
        <w:spacing w:line="360" w:lineRule="auto"/>
        <w:ind w:right="440"/>
        <w:rPr>
          <w:rFonts w:eastAsia="Symbol"/>
        </w:rPr>
      </w:pPr>
      <w:r w:rsidRPr="00287F4A">
        <w:rPr>
          <w:rFonts w:eastAsia="Symbol"/>
        </w:rPr>
        <w:t>Delle competenze acquisite</w:t>
      </w:r>
      <w:r>
        <w:rPr>
          <w:rFonts w:eastAsia="Symbol"/>
        </w:rPr>
        <w:t>.</w:t>
      </w:r>
    </w:p>
    <w:p w:rsidR="00287F4A" w:rsidRPr="00287F4A" w:rsidRDefault="00287F4A" w:rsidP="00287F4A">
      <w:pPr>
        <w:spacing w:line="360" w:lineRule="auto"/>
        <w:ind w:left="2" w:right="440"/>
        <w:rPr>
          <w:rFonts w:eastAsia="Symbol"/>
        </w:rPr>
      </w:pPr>
    </w:p>
    <w:p w:rsidR="001D6350" w:rsidRPr="001D6350" w:rsidRDefault="001D6350" w:rsidP="00287F4A">
      <w:pPr>
        <w:spacing w:line="360" w:lineRule="auto"/>
        <w:rPr>
          <w:sz w:val="22"/>
          <w:szCs w:val="22"/>
        </w:rPr>
      </w:pPr>
    </w:p>
    <w:p w:rsidR="00A565E1" w:rsidRDefault="00A565E1" w:rsidP="00A565E1">
      <w:pPr>
        <w:pStyle w:val="Paragrafoelenco"/>
        <w:spacing w:line="200" w:lineRule="exact"/>
        <w:rPr>
          <w:rFonts w:ascii="Arial" w:eastAsia="Arial" w:hAnsi="Arial"/>
          <w:sz w:val="16"/>
        </w:rPr>
      </w:pPr>
    </w:p>
    <w:p w:rsidR="009C3A2F" w:rsidRDefault="00287F4A" w:rsidP="0016723F">
      <w:pPr>
        <w:tabs>
          <w:tab w:val="left" w:pos="262"/>
        </w:tabs>
        <w:spacing w:line="0" w:lineRule="atLeast"/>
        <w:jc w:val="both"/>
        <w:rPr>
          <w:rFonts w:eastAsia="Arial"/>
          <w:b/>
        </w:rPr>
      </w:pPr>
      <w:r>
        <w:rPr>
          <w:rFonts w:eastAsia="Arial"/>
          <w:b/>
        </w:rPr>
        <w:t xml:space="preserve">8. </w:t>
      </w:r>
      <w:r w:rsidR="009C3A2F" w:rsidRPr="00287F4A">
        <w:rPr>
          <w:rFonts w:eastAsia="Arial"/>
          <w:b/>
        </w:rPr>
        <w:t xml:space="preserve">COSA SCRIVERE SUL DOCUMENTO </w:t>
      </w:r>
      <w:proofErr w:type="spellStart"/>
      <w:r w:rsidR="009C3A2F" w:rsidRPr="00287F4A">
        <w:rPr>
          <w:rFonts w:eastAsia="Arial"/>
          <w:b/>
        </w:rPr>
        <w:t>DI</w:t>
      </w:r>
      <w:proofErr w:type="spellEnd"/>
      <w:r w:rsidR="009C3A2F" w:rsidRPr="00287F4A">
        <w:rPr>
          <w:rFonts w:eastAsia="Arial"/>
          <w:b/>
        </w:rPr>
        <w:t xml:space="preserve"> VALUTAZIONE</w:t>
      </w:r>
    </w:p>
    <w:p w:rsidR="00287F4A" w:rsidRPr="00287F4A" w:rsidRDefault="00287F4A" w:rsidP="0016723F">
      <w:pPr>
        <w:tabs>
          <w:tab w:val="left" w:pos="262"/>
        </w:tabs>
        <w:spacing w:line="0" w:lineRule="atLeast"/>
        <w:jc w:val="both"/>
        <w:rPr>
          <w:rFonts w:eastAsia="Arial"/>
          <w:b/>
        </w:rPr>
      </w:pPr>
    </w:p>
    <w:p w:rsidR="009C3A2F" w:rsidRPr="00287F4A" w:rsidRDefault="009C3A2F" w:rsidP="009C3A2F">
      <w:pPr>
        <w:spacing w:line="0" w:lineRule="atLeast"/>
        <w:ind w:left="2"/>
        <w:rPr>
          <w:rFonts w:eastAsia="Arial"/>
        </w:rPr>
      </w:pPr>
      <w:r w:rsidRPr="00287F4A">
        <w:rPr>
          <w:rFonts w:eastAsia="Arial"/>
        </w:rPr>
        <w:t xml:space="preserve">Sulla base del PDP verrà scelta la dicitura più idonea </w:t>
      </w:r>
    </w:p>
    <w:p w:rsidR="009C3A2F" w:rsidRPr="00287F4A" w:rsidRDefault="009C3A2F" w:rsidP="009C3A2F">
      <w:pPr>
        <w:spacing w:line="252" w:lineRule="exact"/>
      </w:pPr>
    </w:p>
    <w:p w:rsidR="009C3A2F" w:rsidRPr="00287F4A" w:rsidRDefault="009C3A2F" w:rsidP="009C3A2F">
      <w:pPr>
        <w:numPr>
          <w:ilvl w:val="0"/>
          <w:numId w:val="12"/>
        </w:numPr>
        <w:tabs>
          <w:tab w:val="left" w:pos="249"/>
        </w:tabs>
        <w:spacing w:line="0" w:lineRule="atLeast"/>
        <w:ind w:left="2" w:right="160" w:hanging="2"/>
        <w:jc w:val="both"/>
        <w:rPr>
          <w:rFonts w:eastAsia="Arial"/>
          <w:i/>
        </w:rPr>
      </w:pPr>
      <w:r w:rsidRPr="00287F4A">
        <w:rPr>
          <w:rFonts w:eastAsia="Arial"/>
          <w:i/>
        </w:rPr>
        <w:t xml:space="preserve">“la valutazione non viene espressa in quanto l’alunno è stato inserito </w:t>
      </w:r>
      <w:proofErr w:type="spellStart"/>
      <w:r w:rsidRPr="00287F4A">
        <w:rPr>
          <w:rFonts w:eastAsia="Arial"/>
          <w:i/>
        </w:rPr>
        <w:t>il…</w:t>
      </w:r>
      <w:proofErr w:type="spellEnd"/>
      <w:r w:rsidRPr="00287F4A">
        <w:rPr>
          <w:rFonts w:eastAsia="Arial"/>
          <w:i/>
        </w:rPr>
        <w:t>..e non conosce la lingua italiana</w:t>
      </w:r>
      <w:r w:rsidRPr="00287F4A">
        <w:rPr>
          <w:rFonts w:eastAsia="Arial"/>
        </w:rPr>
        <w:t>”</w:t>
      </w:r>
    </w:p>
    <w:p w:rsidR="009C3A2F" w:rsidRPr="00287F4A" w:rsidRDefault="009C3A2F" w:rsidP="009C3A2F">
      <w:pPr>
        <w:spacing w:line="254" w:lineRule="exact"/>
        <w:rPr>
          <w:rFonts w:eastAsia="Arial"/>
          <w:i/>
        </w:rPr>
      </w:pPr>
    </w:p>
    <w:p w:rsidR="009C3A2F" w:rsidRPr="00287F4A" w:rsidRDefault="009C3A2F" w:rsidP="009C3A2F">
      <w:pPr>
        <w:numPr>
          <w:ilvl w:val="0"/>
          <w:numId w:val="12"/>
        </w:numPr>
        <w:tabs>
          <w:tab w:val="left" w:pos="249"/>
        </w:tabs>
        <w:spacing w:line="239" w:lineRule="auto"/>
        <w:ind w:left="2" w:right="380" w:hanging="2"/>
        <w:jc w:val="both"/>
        <w:rPr>
          <w:rFonts w:eastAsia="Arial"/>
        </w:rPr>
      </w:pPr>
      <w:r w:rsidRPr="00287F4A">
        <w:rPr>
          <w:rFonts w:eastAsia="Arial"/>
        </w:rPr>
        <w:t xml:space="preserve">“ </w:t>
      </w:r>
      <w:r w:rsidRPr="00287F4A">
        <w:rPr>
          <w:rFonts w:eastAsia="Arial"/>
          <w:i/>
        </w:rPr>
        <w:t xml:space="preserve">La valutazione espressa si riferisce al percorso personale di apprendimento in </w:t>
      </w:r>
      <w:proofErr w:type="spellStart"/>
      <w:r w:rsidRPr="00287F4A">
        <w:rPr>
          <w:rFonts w:eastAsia="Arial"/>
          <w:i/>
        </w:rPr>
        <w:t>quantol</w:t>
      </w:r>
      <w:proofErr w:type="spellEnd"/>
      <w:r w:rsidRPr="00287F4A">
        <w:rPr>
          <w:rFonts w:eastAsia="Arial"/>
          <w:i/>
        </w:rPr>
        <w:t xml:space="preserve">’alunno si trova nella prima fase di alfabetizzazione della lingua italiana </w:t>
      </w:r>
      <w:r w:rsidRPr="00287F4A">
        <w:rPr>
          <w:rFonts w:eastAsia="Arial"/>
        </w:rPr>
        <w:t>”;</w:t>
      </w:r>
    </w:p>
    <w:p w:rsidR="009C3A2F" w:rsidRPr="00287F4A" w:rsidRDefault="009C3A2F" w:rsidP="009C3A2F">
      <w:pPr>
        <w:spacing w:line="264" w:lineRule="exact"/>
        <w:rPr>
          <w:rFonts w:eastAsia="Arial"/>
        </w:rPr>
      </w:pPr>
    </w:p>
    <w:p w:rsidR="009C3A2F" w:rsidRPr="00287F4A" w:rsidRDefault="009C3A2F" w:rsidP="009C3A2F">
      <w:pPr>
        <w:numPr>
          <w:ilvl w:val="0"/>
          <w:numId w:val="12"/>
        </w:numPr>
        <w:tabs>
          <w:tab w:val="left" w:pos="249"/>
        </w:tabs>
        <w:spacing w:line="0" w:lineRule="atLeast"/>
        <w:ind w:left="2" w:right="500" w:hanging="2"/>
        <w:jc w:val="both"/>
        <w:rPr>
          <w:rFonts w:eastAsia="Arial"/>
          <w:i/>
        </w:rPr>
      </w:pPr>
      <w:r w:rsidRPr="00287F4A">
        <w:rPr>
          <w:rFonts w:eastAsia="Arial"/>
          <w:i/>
        </w:rPr>
        <w:t xml:space="preserve">La valutazione espressa si riferisce al percorso personale di apprendimento in quanto l’alunno si trova ancora nella fase di apprendimento della lingua italiana </w:t>
      </w:r>
      <w:r w:rsidRPr="00287F4A">
        <w:rPr>
          <w:rFonts w:eastAsia="Arial"/>
        </w:rPr>
        <w:t>”;</w:t>
      </w:r>
    </w:p>
    <w:p w:rsidR="00376780" w:rsidRPr="00287F4A" w:rsidRDefault="00376780" w:rsidP="00376780">
      <w:pPr>
        <w:spacing w:line="200" w:lineRule="exact"/>
      </w:pPr>
    </w:p>
    <w:p w:rsidR="00376780" w:rsidRPr="00287F4A" w:rsidRDefault="00376780" w:rsidP="00376780">
      <w:pPr>
        <w:spacing w:line="200" w:lineRule="exact"/>
      </w:pPr>
    </w:p>
    <w:p w:rsidR="00640576" w:rsidRPr="00287F4A" w:rsidRDefault="00640576" w:rsidP="00640576">
      <w:pPr>
        <w:spacing w:line="0" w:lineRule="atLeast"/>
        <w:ind w:right="620"/>
        <w:rPr>
          <w:rFonts w:eastAsia="Arial"/>
          <w:i/>
        </w:rPr>
      </w:pPr>
      <w:r w:rsidRPr="00287F4A">
        <w:rPr>
          <w:rFonts w:eastAsia="Arial"/>
          <w:i/>
        </w:rPr>
        <w:t xml:space="preserve">4. La valutazione espressa si riferisce al percorso personale di apprendimento in quanto l’alunno si trova nella fase di apprendimento della lingua italiana </w:t>
      </w:r>
      <w:r w:rsidR="001D6350" w:rsidRPr="00287F4A">
        <w:rPr>
          <w:rFonts w:eastAsia="Arial"/>
          <w:i/>
        </w:rPr>
        <w:t>n</w:t>
      </w:r>
      <w:r w:rsidRPr="00287F4A">
        <w:rPr>
          <w:rFonts w:eastAsia="Arial"/>
          <w:i/>
        </w:rPr>
        <w:t>ello studio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39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>IL DIRIGENTE SCOLASTICO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11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>________________________________________________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08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 xml:space="preserve">INSEGNANTI </w:t>
      </w:r>
      <w:proofErr w:type="spellStart"/>
      <w:r w:rsidRPr="00287F4A">
        <w:rPr>
          <w:rFonts w:eastAsia="Arial"/>
          <w:b/>
        </w:rPr>
        <w:t>DI</w:t>
      </w:r>
      <w:proofErr w:type="spellEnd"/>
      <w:r w:rsidRPr="00287F4A">
        <w:rPr>
          <w:rFonts w:eastAsia="Arial"/>
          <w:b/>
        </w:rPr>
        <w:t xml:space="preserve"> CLASSE</w:t>
      </w:r>
    </w:p>
    <w:p w:rsidR="00640576" w:rsidRPr="00287F4A" w:rsidRDefault="001719D8" w:rsidP="00640576">
      <w:pPr>
        <w:spacing w:line="200" w:lineRule="exact"/>
      </w:pPr>
      <w:r w:rsidRPr="001719D8">
        <w:rPr>
          <w:rFonts w:eastAsia="Arial"/>
          <w:b/>
        </w:rPr>
        <w:pict>
          <v:line id="_x0000_s1074" style="position:absolute;z-index:-251639296" from="-1.5pt,25.4pt" to="469pt,25.4pt" o:allowincell="f" o:userdrawn="t" strokeweight=".25397mm"/>
        </w:pict>
      </w:r>
      <w:r w:rsidRPr="001719D8">
        <w:rPr>
          <w:rFonts w:eastAsia="Arial"/>
          <w:b/>
        </w:rPr>
        <w:pict>
          <v:line id="_x0000_s1075" style="position:absolute;z-index:-251638272" from="-1.5pt,61.85pt" to="469pt,61.85pt" o:allowincell="f" o:userdrawn="t" strokeweight="1.44pt"/>
        </w:pict>
      </w:r>
      <w:r w:rsidRPr="001719D8">
        <w:rPr>
          <w:rFonts w:eastAsia="Arial"/>
          <w:b/>
        </w:rPr>
        <w:pict>
          <v:line id="_x0000_s1076" style="position:absolute;z-index:-251637248" from="-1.5pt,100.5pt" to="469pt,100.5pt" o:allowincell="f" o:userdrawn="t" strokeweight="1.44pt"/>
        </w:pic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27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>DATA:__________________________________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08" w:lineRule="exact"/>
      </w:pPr>
    </w:p>
    <w:p w:rsidR="00640576" w:rsidRPr="00287F4A" w:rsidRDefault="00640576" w:rsidP="00640576">
      <w:pPr>
        <w:spacing w:line="245" w:lineRule="auto"/>
        <w:ind w:right="20"/>
        <w:rPr>
          <w:rFonts w:eastAsia="Arial"/>
          <w:b/>
        </w:rPr>
      </w:pPr>
      <w:r w:rsidRPr="00287F4A">
        <w:rPr>
          <w:rFonts w:eastAsia="Arial"/>
          <w:b/>
        </w:rPr>
        <w:t>Il presente PDP ha carattere transitorio quadrimestrale o annuale e può essere rivisto in qualsiasi momento.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02" w:lineRule="exact"/>
      </w:pPr>
    </w:p>
    <w:p w:rsidR="00640576" w:rsidRPr="00287F4A" w:rsidRDefault="00640576" w:rsidP="00640576">
      <w:pPr>
        <w:spacing w:line="243" w:lineRule="auto"/>
        <w:rPr>
          <w:rFonts w:eastAsia="Arial"/>
          <w:b/>
        </w:rPr>
      </w:pPr>
      <w:r w:rsidRPr="00287F4A">
        <w:rPr>
          <w:rFonts w:eastAsia="Arial"/>
          <w:b/>
        </w:rPr>
        <w:t>Reperibilità del documento: copia inserita nel fascicolo BES della scuola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03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proofErr w:type="spellStart"/>
      <w:r w:rsidRPr="00287F4A">
        <w:rPr>
          <w:rFonts w:eastAsia="Arial"/>
          <w:b/>
        </w:rPr>
        <w:t>Aggiornamenti………………………………………………………………………………</w:t>
      </w:r>
      <w:proofErr w:type="spellEnd"/>
      <w:r w:rsidRPr="00287F4A">
        <w:rPr>
          <w:rFonts w:eastAsia="Arial"/>
          <w:b/>
        </w:rPr>
        <w:t>..</w:t>
      </w:r>
    </w:p>
    <w:p w:rsidR="00640576" w:rsidRPr="00287F4A" w:rsidRDefault="00640576" w:rsidP="00640576">
      <w:pPr>
        <w:spacing w:line="297" w:lineRule="exact"/>
      </w:pPr>
    </w:p>
    <w:p w:rsidR="0016723F" w:rsidRPr="00287F4A" w:rsidRDefault="0016723F" w:rsidP="00640576">
      <w:pPr>
        <w:spacing w:line="0" w:lineRule="atLeast"/>
        <w:ind w:left="1220"/>
        <w:rPr>
          <w:rFonts w:eastAsia="Arial"/>
          <w:b/>
          <w:color w:val="CC3300"/>
        </w:rPr>
      </w:pPr>
    </w:p>
    <w:p w:rsidR="0016723F" w:rsidRPr="00287F4A" w:rsidRDefault="0016723F" w:rsidP="00640576">
      <w:pPr>
        <w:spacing w:line="0" w:lineRule="atLeast"/>
        <w:ind w:left="1220"/>
        <w:rPr>
          <w:rFonts w:eastAsia="Arial"/>
          <w:b/>
          <w:color w:val="CC3300"/>
        </w:rPr>
      </w:pPr>
    </w:p>
    <w:p w:rsidR="0016723F" w:rsidRDefault="0016723F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287F4A" w:rsidRDefault="00287F4A" w:rsidP="00640576">
      <w:pPr>
        <w:spacing w:line="0" w:lineRule="atLeast"/>
        <w:ind w:left="1220"/>
        <w:rPr>
          <w:rFonts w:ascii="Arial" w:eastAsia="Arial" w:hAnsi="Arial"/>
          <w:b/>
          <w:color w:val="CC3300"/>
          <w:sz w:val="24"/>
        </w:rPr>
      </w:pPr>
    </w:p>
    <w:p w:rsidR="00640576" w:rsidRPr="00287F4A" w:rsidRDefault="00640576" w:rsidP="00640576">
      <w:pPr>
        <w:spacing w:line="0" w:lineRule="atLeast"/>
        <w:ind w:left="1220"/>
        <w:rPr>
          <w:rFonts w:eastAsia="Arial"/>
          <w:color w:val="CC3300"/>
        </w:rPr>
      </w:pPr>
      <w:r w:rsidRPr="00287F4A">
        <w:rPr>
          <w:rFonts w:eastAsia="Arial"/>
          <w:b/>
          <w:color w:val="CC3300"/>
        </w:rPr>
        <w:lastRenderedPageBreak/>
        <w:t xml:space="preserve">PIANO DIDATTICO PERSONALIZZATO per gli alunni </w:t>
      </w:r>
      <w:r w:rsidRPr="00287F4A">
        <w:rPr>
          <w:rFonts w:eastAsia="Arial"/>
          <w:color w:val="CC3300"/>
        </w:rPr>
        <w:t>Stranieri</w:t>
      </w:r>
    </w:p>
    <w:p w:rsidR="00640576" w:rsidRPr="00287F4A" w:rsidRDefault="00640576" w:rsidP="00640576">
      <w:pPr>
        <w:spacing w:line="378" w:lineRule="exact"/>
      </w:pPr>
    </w:p>
    <w:p w:rsidR="00945E29" w:rsidRDefault="00640576" w:rsidP="00640576">
      <w:pPr>
        <w:spacing w:line="0" w:lineRule="atLeast"/>
        <w:ind w:left="1640"/>
        <w:rPr>
          <w:rFonts w:eastAsia="Arial"/>
        </w:rPr>
      </w:pPr>
      <w:r w:rsidRPr="00287F4A">
        <w:rPr>
          <w:rFonts w:eastAsia="Arial"/>
        </w:rPr>
        <w:t xml:space="preserve">PARTE B </w:t>
      </w:r>
    </w:p>
    <w:p w:rsidR="00640576" w:rsidRDefault="00640576" w:rsidP="00640576">
      <w:pPr>
        <w:spacing w:line="0" w:lineRule="atLeast"/>
        <w:ind w:left="1640"/>
        <w:rPr>
          <w:rFonts w:eastAsia="Arial"/>
        </w:rPr>
      </w:pPr>
      <w:r w:rsidRPr="00945E29">
        <w:rPr>
          <w:rFonts w:eastAsia="Arial"/>
        </w:rPr>
        <w:t>Da compilare a cura dell’insegnante di Classe</w:t>
      </w:r>
    </w:p>
    <w:p w:rsidR="00945E29" w:rsidRPr="00945E29" w:rsidRDefault="00945E29" w:rsidP="00640576">
      <w:pPr>
        <w:spacing w:line="0" w:lineRule="atLeast"/>
        <w:ind w:left="1640"/>
        <w:rPr>
          <w:rFonts w:eastAsia="Arial"/>
        </w:rPr>
      </w:pPr>
    </w:p>
    <w:p w:rsidR="00640576" w:rsidRPr="00287F4A" w:rsidRDefault="00640576" w:rsidP="00696AEC">
      <w:pPr>
        <w:spacing w:line="277" w:lineRule="exact"/>
      </w:pPr>
      <w:r w:rsidRPr="00945E29">
        <w:rPr>
          <w:rFonts w:eastAsia="Arial"/>
        </w:rPr>
        <w:t>Anno Scolastico:</w:t>
      </w:r>
      <w:proofErr w:type="spellStart"/>
      <w:r w:rsidRPr="00945E29">
        <w:rPr>
          <w:rFonts w:eastAsia="Arial"/>
        </w:rPr>
        <w:t>……………</w:t>
      </w:r>
      <w:proofErr w:type="spellEnd"/>
      <w:r w:rsidRPr="00945E29">
        <w:rPr>
          <w:rFonts w:eastAsia="Arial"/>
        </w:rPr>
        <w:t>..</w:t>
      </w:r>
    </w:p>
    <w:p w:rsidR="00640576" w:rsidRPr="00287F4A" w:rsidRDefault="00640576" w:rsidP="00640576">
      <w:pPr>
        <w:tabs>
          <w:tab w:val="left" w:pos="3980"/>
        </w:tabs>
        <w:spacing w:line="0" w:lineRule="atLeast"/>
        <w:rPr>
          <w:rFonts w:eastAsia="Arial"/>
        </w:rPr>
      </w:pPr>
      <w:bookmarkStart w:id="3" w:name="page8"/>
      <w:bookmarkEnd w:id="3"/>
      <w:r w:rsidRPr="00287F4A">
        <w:rPr>
          <w:rFonts w:eastAsia="Arial"/>
        </w:rPr>
        <w:t xml:space="preserve">Classe </w:t>
      </w:r>
      <w:proofErr w:type="spellStart"/>
      <w:r w:rsidRPr="00287F4A">
        <w:rPr>
          <w:rFonts w:eastAsia="Arial"/>
        </w:rPr>
        <w:t>…………………………………………</w:t>
      </w:r>
      <w:proofErr w:type="spellEnd"/>
      <w:r w:rsidRPr="00287F4A">
        <w:tab/>
      </w:r>
      <w:r w:rsidRPr="00287F4A">
        <w:rPr>
          <w:rFonts w:eastAsia="Arial"/>
        </w:rPr>
        <w:t xml:space="preserve">Materia </w:t>
      </w:r>
      <w:proofErr w:type="spellStart"/>
      <w:r w:rsidRPr="00287F4A">
        <w:rPr>
          <w:rFonts w:eastAsia="Arial"/>
        </w:rPr>
        <w:t>…………………………………………</w:t>
      </w:r>
      <w:proofErr w:type="spellEnd"/>
    </w:p>
    <w:p w:rsidR="00640576" w:rsidRPr="00287F4A" w:rsidRDefault="00640576" w:rsidP="00640576">
      <w:pPr>
        <w:spacing w:line="235" w:lineRule="exact"/>
      </w:pPr>
    </w:p>
    <w:p w:rsidR="00640576" w:rsidRPr="00287F4A" w:rsidRDefault="00640576" w:rsidP="00640576">
      <w:pPr>
        <w:tabs>
          <w:tab w:val="left" w:pos="4220"/>
        </w:tabs>
        <w:spacing w:line="0" w:lineRule="atLeast"/>
        <w:rPr>
          <w:rFonts w:eastAsia="Arial"/>
        </w:rPr>
      </w:pPr>
      <w:r w:rsidRPr="00287F4A">
        <w:rPr>
          <w:rFonts w:eastAsia="Arial"/>
          <w:b/>
        </w:rPr>
        <w:t>COGNOME E NOME DELL</w:t>
      </w:r>
      <w:r w:rsidR="007A7FBB" w:rsidRPr="00287F4A">
        <w:rPr>
          <w:rFonts w:eastAsia="Arial"/>
          <w:b/>
        </w:rPr>
        <w:t>’ALUNN0</w:t>
      </w:r>
      <w:r w:rsidRPr="00287F4A">
        <w:tab/>
      </w:r>
      <w:proofErr w:type="spellStart"/>
      <w:r w:rsidRPr="00287F4A">
        <w:rPr>
          <w:rFonts w:eastAsia="Arial"/>
        </w:rPr>
        <w:t>…………………………………………………</w:t>
      </w:r>
      <w:proofErr w:type="spellEnd"/>
      <w:r w:rsidRPr="00287F4A">
        <w:rPr>
          <w:rFonts w:eastAsia="Arial"/>
        </w:rPr>
        <w:t>..</w:t>
      </w:r>
    </w:p>
    <w:p w:rsidR="00640576" w:rsidRPr="00287F4A" w:rsidRDefault="00640576" w:rsidP="00640576">
      <w:pPr>
        <w:spacing w:line="239" w:lineRule="exact"/>
      </w:pPr>
    </w:p>
    <w:p w:rsidR="00640576" w:rsidRPr="00287F4A" w:rsidRDefault="00640576" w:rsidP="00640576">
      <w:pPr>
        <w:tabs>
          <w:tab w:val="left" w:pos="6420"/>
        </w:tabs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>IN ACCORDO CON QUANTO  EMERSO E DELINEATO  NELLA PARTE A</w:t>
      </w:r>
      <w:r w:rsidRPr="00287F4A">
        <w:tab/>
      </w:r>
      <w:r w:rsidRPr="00287F4A">
        <w:rPr>
          <w:rFonts w:eastAsia="Arial"/>
          <w:b/>
        </w:rPr>
        <w:t>SI STABILISCE QUANTO SEGUE:</w:t>
      </w:r>
    </w:p>
    <w:p w:rsidR="00640576" w:rsidRPr="00287F4A" w:rsidRDefault="00640576" w:rsidP="00640576">
      <w:pPr>
        <w:spacing w:line="241" w:lineRule="exact"/>
      </w:pPr>
    </w:p>
    <w:p w:rsidR="00640576" w:rsidRPr="00287F4A" w:rsidRDefault="00507725" w:rsidP="00640576">
      <w:pPr>
        <w:spacing w:line="0" w:lineRule="atLeast"/>
        <w:rPr>
          <w:rFonts w:eastAsia="Arial"/>
          <w:b/>
        </w:rPr>
      </w:pPr>
      <w:r>
        <w:rPr>
          <w:rFonts w:eastAsia="Arial"/>
          <w:b/>
        </w:rPr>
        <w:t>Competenze minime previste</w:t>
      </w:r>
    </w:p>
    <w:p w:rsidR="00640576" w:rsidRPr="00287F4A" w:rsidRDefault="00640576" w:rsidP="00640576">
      <w:pPr>
        <w:spacing w:line="247" w:lineRule="exact"/>
      </w:pPr>
    </w:p>
    <w:p w:rsidR="00640576" w:rsidRPr="00287F4A" w:rsidRDefault="00640576" w:rsidP="00640576">
      <w:pPr>
        <w:spacing w:line="239" w:lineRule="auto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40" w:lineRule="exact"/>
      </w:pPr>
    </w:p>
    <w:p w:rsidR="00640576" w:rsidRPr="00287F4A" w:rsidRDefault="00640576" w:rsidP="00640576">
      <w:pPr>
        <w:spacing w:line="239" w:lineRule="auto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42" w:lineRule="exact"/>
      </w:pPr>
    </w:p>
    <w:p w:rsidR="00640576" w:rsidRPr="00287F4A" w:rsidRDefault="00640576" w:rsidP="00640576">
      <w:pPr>
        <w:spacing w:line="239" w:lineRule="auto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40" w:lineRule="exact"/>
      </w:pPr>
    </w:p>
    <w:p w:rsidR="00640576" w:rsidRPr="00287F4A" w:rsidRDefault="00640576" w:rsidP="00640576">
      <w:pPr>
        <w:spacing w:line="239" w:lineRule="auto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35" w:lineRule="exact"/>
      </w:pPr>
    </w:p>
    <w:p w:rsidR="00640576" w:rsidRPr="00287F4A" w:rsidRDefault="00507725" w:rsidP="00640576">
      <w:pPr>
        <w:spacing w:line="0" w:lineRule="atLeast"/>
        <w:rPr>
          <w:rFonts w:eastAsia="Arial"/>
          <w:b/>
        </w:rPr>
      </w:pPr>
      <w:r>
        <w:rPr>
          <w:rFonts w:eastAsia="Arial"/>
          <w:b/>
        </w:rPr>
        <w:t>Conoscenze e abilità</w:t>
      </w:r>
    </w:p>
    <w:p w:rsidR="00640576" w:rsidRPr="00287F4A" w:rsidRDefault="00640576" w:rsidP="00640576">
      <w:pPr>
        <w:spacing w:line="271" w:lineRule="exact"/>
      </w:pPr>
    </w:p>
    <w:p w:rsidR="00640576" w:rsidRPr="00287F4A" w:rsidRDefault="00640576" w:rsidP="00640576">
      <w:pPr>
        <w:spacing w:line="266" w:lineRule="exact"/>
        <w:rPr>
          <w:rFonts w:eastAsia="Arial"/>
        </w:rPr>
      </w:pPr>
      <w:r w:rsidRPr="00287F4A">
        <w:rPr>
          <w:rFonts w:eastAsia="Arial"/>
        </w:rPr>
        <w:t xml:space="preserve">1. </w:t>
      </w:r>
      <w:r w:rsidRPr="00287F4A">
        <w:rPr>
          <w:rFonts w:eastAsia="Arial"/>
          <w:b/>
        </w:rPr>
        <w:t>Completamente differenzia</w:t>
      </w:r>
      <w:r w:rsidR="00507725">
        <w:rPr>
          <w:rFonts w:eastAsia="Arial"/>
          <w:b/>
        </w:rPr>
        <w:t>te</w:t>
      </w:r>
      <w:r w:rsidRPr="00287F4A">
        <w:rPr>
          <w:rFonts w:eastAsia="Arial"/>
        </w:rPr>
        <w:t xml:space="preserve"> (situazione di partenza distante dal resto della classe)</w:t>
      </w:r>
    </w:p>
    <w:p w:rsidR="00640576" w:rsidRPr="00287F4A" w:rsidRDefault="00640576" w:rsidP="00640576">
      <w:pPr>
        <w:spacing w:line="31" w:lineRule="exact"/>
      </w:pPr>
    </w:p>
    <w:p w:rsidR="00640576" w:rsidRPr="00287F4A" w:rsidRDefault="00640576" w:rsidP="00640576">
      <w:pPr>
        <w:spacing w:line="281" w:lineRule="exact"/>
        <w:rPr>
          <w:rFonts w:eastAsia="Arial"/>
        </w:rPr>
      </w:pPr>
      <w:r w:rsidRPr="00287F4A">
        <w:rPr>
          <w:rFonts w:eastAsia="Arial"/>
        </w:rPr>
        <w:t xml:space="preserve">2. </w:t>
      </w:r>
      <w:r w:rsidR="00507725">
        <w:rPr>
          <w:rFonts w:eastAsia="Arial"/>
          <w:b/>
        </w:rPr>
        <w:t>Ridotte</w:t>
      </w:r>
      <w:r w:rsidRPr="00287F4A">
        <w:rPr>
          <w:rFonts w:eastAsia="Arial"/>
        </w:rPr>
        <w:t xml:space="preserve"> : i contenuti della programmazione di classe vengono quantitativamente proposti in forma ridotta e qualitativamente adattati alla competenza linguistica in modo da proporre un percorso realisticamente sostenibile</w:t>
      </w:r>
    </w:p>
    <w:p w:rsidR="00640576" w:rsidRPr="00287F4A" w:rsidRDefault="00640576" w:rsidP="00640576">
      <w:pPr>
        <w:spacing w:line="30" w:lineRule="exact"/>
      </w:pPr>
    </w:p>
    <w:p w:rsidR="00640576" w:rsidRPr="00287F4A" w:rsidRDefault="00640576" w:rsidP="00640576">
      <w:pPr>
        <w:spacing w:line="280" w:lineRule="exact"/>
        <w:ind w:right="180"/>
        <w:jc w:val="both"/>
        <w:rPr>
          <w:rFonts w:eastAsia="Arial"/>
          <w:u w:val="single"/>
        </w:rPr>
      </w:pPr>
      <w:r w:rsidRPr="00287F4A">
        <w:rPr>
          <w:rFonts w:eastAsia="Arial"/>
        </w:rPr>
        <w:t xml:space="preserve"> 3. </w:t>
      </w:r>
      <w:r w:rsidR="00507725">
        <w:rPr>
          <w:rFonts w:eastAsia="Arial"/>
          <w:b/>
        </w:rPr>
        <w:t>Le</w:t>
      </w:r>
      <w:r w:rsidRPr="00287F4A">
        <w:rPr>
          <w:rFonts w:eastAsia="Arial"/>
          <w:b/>
        </w:rPr>
        <w:t xml:space="preserve"> stess</w:t>
      </w:r>
      <w:r w:rsidR="00507725">
        <w:rPr>
          <w:rFonts w:eastAsia="Arial"/>
          <w:b/>
        </w:rPr>
        <w:t>e</w:t>
      </w:r>
      <w:r w:rsidRPr="00287F4A">
        <w:rPr>
          <w:rFonts w:eastAsia="Arial"/>
          <w:b/>
        </w:rPr>
        <w:t xml:space="preserve"> programma</w:t>
      </w:r>
      <w:r w:rsidR="00507725">
        <w:rPr>
          <w:rFonts w:eastAsia="Arial"/>
          <w:b/>
        </w:rPr>
        <w:t>te</w:t>
      </w:r>
      <w:r w:rsidRPr="00287F4A">
        <w:rPr>
          <w:rFonts w:eastAsia="Arial"/>
          <w:b/>
        </w:rPr>
        <w:t xml:space="preserve"> per la classe</w:t>
      </w:r>
      <w:r w:rsidRPr="00287F4A">
        <w:rPr>
          <w:rFonts w:eastAsia="Arial"/>
        </w:rPr>
        <w:t xml:space="preserve"> ma vengono selezionat</w:t>
      </w:r>
      <w:r w:rsidR="00507725">
        <w:rPr>
          <w:rFonts w:eastAsia="Arial"/>
        </w:rPr>
        <w:t>e</w:t>
      </w:r>
      <w:r w:rsidRPr="00287F4A">
        <w:rPr>
          <w:rFonts w:eastAsia="Arial"/>
        </w:rPr>
        <w:t xml:space="preserve"> individuando </w:t>
      </w:r>
      <w:r w:rsidR="00EE0466">
        <w:rPr>
          <w:rFonts w:eastAsia="Arial"/>
        </w:rPr>
        <w:t xml:space="preserve">quelle </w:t>
      </w:r>
      <w:r w:rsidRPr="00945E29">
        <w:rPr>
          <w:rFonts w:eastAsia="Arial"/>
        </w:rPr>
        <w:t xml:space="preserve">fondamentali per permettere il raggiungimento </w:t>
      </w:r>
      <w:r w:rsidR="00EE0466">
        <w:rPr>
          <w:rFonts w:eastAsia="Arial"/>
        </w:rPr>
        <w:t>delle competenze minime individuate</w:t>
      </w:r>
    </w:p>
    <w:p w:rsidR="00640576" w:rsidRPr="00287F4A" w:rsidRDefault="00640576" w:rsidP="00640576">
      <w:pPr>
        <w:spacing w:line="324" w:lineRule="exact"/>
      </w:pPr>
    </w:p>
    <w:p w:rsidR="00640576" w:rsidRPr="00287F4A" w:rsidRDefault="00640576" w:rsidP="00640576">
      <w:pPr>
        <w:spacing w:line="280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39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39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41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31" w:lineRule="exact"/>
      </w:pPr>
    </w:p>
    <w:p w:rsidR="00640576" w:rsidRPr="00287F4A" w:rsidRDefault="00640576" w:rsidP="00640576">
      <w:pPr>
        <w:spacing w:line="0" w:lineRule="atLeast"/>
        <w:rPr>
          <w:rFonts w:eastAsia="Arial"/>
          <w:b/>
        </w:rPr>
      </w:pPr>
      <w:proofErr w:type="spellStart"/>
      <w:r w:rsidRPr="00287F4A">
        <w:rPr>
          <w:rFonts w:eastAsia="Arial"/>
          <w:b/>
        </w:rPr>
        <w:t>NOTE………………………………………………………………………………………………</w:t>
      </w:r>
      <w:proofErr w:type="spellEnd"/>
      <w:r w:rsidRPr="00287F4A">
        <w:rPr>
          <w:rFonts w:eastAsia="Arial"/>
          <w:b/>
        </w:rPr>
        <w:t>.</w:t>
      </w:r>
    </w:p>
    <w:p w:rsidR="00640576" w:rsidRPr="00287F4A" w:rsidRDefault="00640576" w:rsidP="00640576">
      <w:pPr>
        <w:spacing w:line="249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proofErr w:type="spellStart"/>
      <w:r w:rsidRPr="00287F4A">
        <w:rPr>
          <w:rFonts w:eastAsia="Arial"/>
        </w:rPr>
        <w:t>………………………………………………………………………………………………………</w:t>
      </w:r>
      <w:proofErr w:type="spellEnd"/>
    </w:p>
    <w:p w:rsidR="00640576" w:rsidRPr="00287F4A" w:rsidRDefault="00640576" w:rsidP="00640576">
      <w:pPr>
        <w:spacing w:line="239" w:lineRule="exact"/>
      </w:pPr>
    </w:p>
    <w:p w:rsidR="00640576" w:rsidRPr="00287F4A" w:rsidRDefault="00640576" w:rsidP="00640576">
      <w:pPr>
        <w:tabs>
          <w:tab w:val="left" w:pos="880"/>
        </w:tabs>
        <w:spacing w:line="0" w:lineRule="atLeast"/>
        <w:rPr>
          <w:rFonts w:eastAsia="Arial"/>
        </w:rPr>
      </w:pPr>
      <w:r w:rsidRPr="00287F4A">
        <w:rPr>
          <w:rFonts w:eastAsia="Arial"/>
        </w:rPr>
        <w:t>Data</w:t>
      </w:r>
      <w:r w:rsidRPr="00287F4A">
        <w:tab/>
      </w:r>
      <w:proofErr w:type="spellStart"/>
      <w:r w:rsidRPr="00287F4A">
        <w:rPr>
          <w:rFonts w:eastAsia="Arial"/>
        </w:rPr>
        <w:t>………………………</w:t>
      </w:r>
      <w:proofErr w:type="spellEnd"/>
    </w:p>
    <w:p w:rsidR="00640576" w:rsidRPr="00287F4A" w:rsidRDefault="00640576" w:rsidP="00640576">
      <w:pPr>
        <w:spacing w:line="239" w:lineRule="exact"/>
      </w:pPr>
    </w:p>
    <w:p w:rsidR="00640576" w:rsidRPr="00287F4A" w:rsidRDefault="00640576" w:rsidP="00640576">
      <w:pPr>
        <w:spacing w:line="0" w:lineRule="atLeast"/>
        <w:rPr>
          <w:rFonts w:eastAsia="Arial"/>
        </w:rPr>
      </w:pPr>
      <w:r w:rsidRPr="00287F4A">
        <w:rPr>
          <w:rFonts w:eastAsia="Arial"/>
        </w:rPr>
        <w:t xml:space="preserve">Il </w:t>
      </w:r>
      <w:proofErr w:type="spellStart"/>
      <w:r w:rsidRPr="00287F4A">
        <w:rPr>
          <w:rFonts w:eastAsia="Arial"/>
        </w:rPr>
        <w:t>docente…………………………………………………………………</w:t>
      </w:r>
      <w:proofErr w:type="spellEnd"/>
      <w:r w:rsidRPr="00287F4A">
        <w:rPr>
          <w:rFonts w:eastAsia="Arial"/>
        </w:rPr>
        <w:t>..</w:t>
      </w: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200" w:lineRule="exact"/>
      </w:pPr>
    </w:p>
    <w:p w:rsidR="00640576" w:rsidRPr="00287F4A" w:rsidRDefault="00640576" w:rsidP="00640576">
      <w:pPr>
        <w:spacing w:line="303" w:lineRule="exact"/>
      </w:pPr>
    </w:p>
    <w:p w:rsidR="00640576" w:rsidRPr="00287F4A" w:rsidRDefault="00640576" w:rsidP="00640576">
      <w:pPr>
        <w:tabs>
          <w:tab w:val="left" w:pos="480"/>
          <w:tab w:val="left" w:pos="1600"/>
          <w:tab w:val="left" w:pos="2200"/>
          <w:tab w:val="left" w:pos="3200"/>
          <w:tab w:val="left" w:pos="3560"/>
          <w:tab w:val="left" w:pos="4100"/>
          <w:tab w:val="left" w:pos="4780"/>
          <w:tab w:val="left" w:pos="5120"/>
          <w:tab w:val="left" w:pos="5860"/>
          <w:tab w:val="left" w:pos="8000"/>
        </w:tabs>
        <w:spacing w:line="0" w:lineRule="atLeast"/>
        <w:rPr>
          <w:rFonts w:eastAsia="Arial"/>
          <w:b/>
        </w:rPr>
      </w:pPr>
      <w:r w:rsidRPr="00287F4A">
        <w:rPr>
          <w:rFonts w:eastAsia="Arial"/>
          <w:b/>
        </w:rPr>
        <w:t>Da</w:t>
      </w:r>
      <w:r w:rsidRPr="00287F4A">
        <w:tab/>
      </w:r>
      <w:r w:rsidRPr="00287F4A">
        <w:rPr>
          <w:rFonts w:eastAsia="Arial"/>
          <w:b/>
        </w:rPr>
        <w:t>allegare</w:t>
      </w:r>
      <w:r w:rsidRPr="00287F4A">
        <w:tab/>
      </w:r>
      <w:r w:rsidRPr="00287F4A">
        <w:rPr>
          <w:rFonts w:eastAsia="Arial"/>
          <w:b/>
        </w:rPr>
        <w:t>alla</w:t>
      </w:r>
      <w:r w:rsidRPr="00287F4A">
        <w:tab/>
      </w:r>
      <w:r w:rsidRPr="00287F4A">
        <w:rPr>
          <w:rFonts w:eastAsia="Arial"/>
          <w:b/>
        </w:rPr>
        <w:t>PARTE</w:t>
      </w:r>
      <w:r w:rsidRPr="00287F4A">
        <w:tab/>
      </w:r>
      <w:r w:rsidRPr="00287F4A">
        <w:rPr>
          <w:rFonts w:eastAsia="Arial"/>
          <w:b/>
        </w:rPr>
        <w:t>A</w:t>
      </w:r>
      <w:r w:rsidRPr="00287F4A">
        <w:tab/>
      </w:r>
      <w:r w:rsidRPr="00287F4A">
        <w:rPr>
          <w:rFonts w:eastAsia="Arial"/>
          <w:b/>
        </w:rPr>
        <w:t>del</w:t>
      </w:r>
      <w:r w:rsidRPr="00287F4A">
        <w:tab/>
      </w:r>
      <w:r w:rsidRPr="00287F4A">
        <w:rPr>
          <w:rFonts w:eastAsia="Arial"/>
          <w:b/>
        </w:rPr>
        <w:t>PDP</w:t>
      </w:r>
      <w:r w:rsidRPr="00287F4A">
        <w:tab/>
      </w:r>
      <w:r w:rsidRPr="00287F4A">
        <w:rPr>
          <w:rFonts w:eastAsia="Arial"/>
          <w:b/>
        </w:rPr>
        <w:t>e</w:t>
      </w:r>
      <w:r w:rsidRPr="00287F4A">
        <w:tab/>
      </w:r>
      <w:r w:rsidRPr="00287F4A">
        <w:rPr>
          <w:rFonts w:eastAsia="Arial"/>
          <w:b/>
        </w:rPr>
        <w:t>nella</w:t>
      </w:r>
      <w:r w:rsidRPr="00287F4A">
        <w:tab/>
      </w:r>
      <w:r w:rsidRPr="00287F4A">
        <w:rPr>
          <w:rFonts w:eastAsia="Arial"/>
          <w:b/>
        </w:rPr>
        <w:t>programmazione</w:t>
      </w:r>
      <w:r w:rsidRPr="00287F4A">
        <w:tab/>
      </w:r>
      <w:r w:rsidRPr="00287F4A">
        <w:rPr>
          <w:rFonts w:eastAsia="Arial"/>
          <w:b/>
        </w:rPr>
        <w:t>disciplinare</w:t>
      </w:r>
    </w:p>
    <w:sectPr w:rsidR="00640576" w:rsidRPr="00287F4A" w:rsidSect="00264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F0" w:rsidRDefault="00F622F0" w:rsidP="00376780">
      <w:r>
        <w:separator/>
      </w:r>
    </w:p>
  </w:endnote>
  <w:endnote w:type="continuationSeparator" w:id="0">
    <w:p w:rsidR="00F622F0" w:rsidRDefault="00F622F0" w:rsidP="0037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F0" w:rsidRDefault="00F622F0" w:rsidP="00376780">
      <w:r>
        <w:separator/>
      </w:r>
    </w:p>
  </w:footnote>
  <w:footnote w:type="continuationSeparator" w:id="0">
    <w:p w:rsidR="00F622F0" w:rsidRDefault="00F622F0" w:rsidP="0037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BD062C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4AB386A"/>
    <w:multiLevelType w:val="hybridMultilevel"/>
    <w:tmpl w:val="005E5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778F"/>
    <w:multiLevelType w:val="hybridMultilevel"/>
    <w:tmpl w:val="170EB2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456"/>
    <w:multiLevelType w:val="hybridMultilevel"/>
    <w:tmpl w:val="D60631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C19E8"/>
    <w:multiLevelType w:val="hybridMultilevel"/>
    <w:tmpl w:val="9886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A5E"/>
    <w:multiLevelType w:val="hybridMultilevel"/>
    <w:tmpl w:val="643E3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D84F30"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1F31"/>
    <w:multiLevelType w:val="hybridMultilevel"/>
    <w:tmpl w:val="9E50E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22D6"/>
    <w:multiLevelType w:val="hybridMultilevel"/>
    <w:tmpl w:val="40E2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76A19"/>
    <w:multiLevelType w:val="hybridMultilevel"/>
    <w:tmpl w:val="3184EF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F398A"/>
    <w:multiLevelType w:val="hybridMultilevel"/>
    <w:tmpl w:val="2494AB5E"/>
    <w:lvl w:ilvl="0" w:tplc="0410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69AA661C"/>
    <w:multiLevelType w:val="hybridMultilevel"/>
    <w:tmpl w:val="3536D1B6"/>
    <w:lvl w:ilvl="0" w:tplc="FFFFFFFF">
      <w:start w:val="1"/>
      <w:numFmt w:val="bullet"/>
      <w:lvlText w:val="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7495513E"/>
    <w:multiLevelType w:val="hybridMultilevel"/>
    <w:tmpl w:val="E9E24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F53DA"/>
    <w:multiLevelType w:val="hybridMultilevel"/>
    <w:tmpl w:val="40E2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E9"/>
    <w:rsid w:val="000D128E"/>
    <w:rsid w:val="00102729"/>
    <w:rsid w:val="001135BD"/>
    <w:rsid w:val="0016723F"/>
    <w:rsid w:val="001719D8"/>
    <w:rsid w:val="001C67AC"/>
    <w:rsid w:val="001D6350"/>
    <w:rsid w:val="0026470D"/>
    <w:rsid w:val="00287F4A"/>
    <w:rsid w:val="00373A8F"/>
    <w:rsid w:val="00376780"/>
    <w:rsid w:val="00477CE9"/>
    <w:rsid w:val="00507725"/>
    <w:rsid w:val="00571EE0"/>
    <w:rsid w:val="005D1ACC"/>
    <w:rsid w:val="0062308B"/>
    <w:rsid w:val="00640576"/>
    <w:rsid w:val="00696AEC"/>
    <w:rsid w:val="006A1747"/>
    <w:rsid w:val="00746E14"/>
    <w:rsid w:val="00773987"/>
    <w:rsid w:val="007A7FBB"/>
    <w:rsid w:val="007B7E09"/>
    <w:rsid w:val="008D7762"/>
    <w:rsid w:val="00945E29"/>
    <w:rsid w:val="00983038"/>
    <w:rsid w:val="00994316"/>
    <w:rsid w:val="009C3A2F"/>
    <w:rsid w:val="00A13FB9"/>
    <w:rsid w:val="00A565E1"/>
    <w:rsid w:val="00AC62D3"/>
    <w:rsid w:val="00AD218C"/>
    <w:rsid w:val="00AD237E"/>
    <w:rsid w:val="00AD4956"/>
    <w:rsid w:val="00B1505E"/>
    <w:rsid w:val="00B21A97"/>
    <w:rsid w:val="00B317C7"/>
    <w:rsid w:val="00BB2EA1"/>
    <w:rsid w:val="00BB37BE"/>
    <w:rsid w:val="00BD1A47"/>
    <w:rsid w:val="00BE29C3"/>
    <w:rsid w:val="00BF0299"/>
    <w:rsid w:val="00C121BE"/>
    <w:rsid w:val="00CB57BA"/>
    <w:rsid w:val="00D22A74"/>
    <w:rsid w:val="00D66189"/>
    <w:rsid w:val="00D6664F"/>
    <w:rsid w:val="00DA52B0"/>
    <w:rsid w:val="00DE324A"/>
    <w:rsid w:val="00E40F63"/>
    <w:rsid w:val="00EC7CAC"/>
    <w:rsid w:val="00EE0466"/>
    <w:rsid w:val="00F50DA0"/>
    <w:rsid w:val="00F622F0"/>
    <w:rsid w:val="00FA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7C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CE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77C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B7E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7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7B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6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67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6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7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ee06900x@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8D2-8DFC-401B-B26E-616AFC4C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2 Bisceglie</cp:lastModifiedBy>
  <cp:revision>2</cp:revision>
  <dcterms:created xsi:type="dcterms:W3CDTF">2016-12-18T07:46:00Z</dcterms:created>
  <dcterms:modified xsi:type="dcterms:W3CDTF">2016-12-18T07:46:00Z</dcterms:modified>
</cp:coreProperties>
</file>